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38C" w:rsidRDefault="007C538C" w:rsidP="007C538C">
      <w:pPr>
        <w:pStyle w:val="Bodytext121"/>
        <w:shd w:val="clear" w:color="auto" w:fill="auto"/>
        <w:spacing w:before="0" w:after="0" w:line="240" w:lineRule="auto"/>
        <w:jc w:val="both"/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8240" behindDoc="1" locked="0" layoutInCell="1" allowOverlap="1">
                <wp:simplePos x="0" y="0"/>
                <wp:positionH relativeFrom="margin">
                  <wp:posOffset>4519295</wp:posOffset>
                </wp:positionH>
                <wp:positionV relativeFrom="paragraph">
                  <wp:posOffset>17780</wp:posOffset>
                </wp:positionV>
                <wp:extent cx="1085215" cy="180975"/>
                <wp:effectExtent l="4445" t="0" r="0" b="1270"/>
                <wp:wrapSquare wrapText="lef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21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8C" w:rsidRDefault="007C538C" w:rsidP="007C538C">
                            <w:pPr>
                              <w:pStyle w:val="Bodytext23"/>
                              <w:shd w:val="clear" w:color="auto" w:fill="auto"/>
                              <w:spacing w:line="280" w:lineRule="exact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2ème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année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5.85pt;margin-top:1.4pt;width:85.45pt;height:14.25pt;z-index:-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8/bqgIAAKk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" filled="f" stroked="f">
                <v:textbox style="mso-fit-shape-to-text:t" inset="0,0,0,0">
                  <w:txbxContent>
                    <w:p w:rsidR="007C538C" w:rsidRDefault="007C538C" w:rsidP="007C538C">
                      <w:pPr>
                        <w:pStyle w:val="Bodytext23"/>
                        <w:shd w:val="clear" w:color="auto" w:fill="auto"/>
                        <w:spacing w:line="280" w:lineRule="exact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2ème </w:t>
                      </w:r>
                      <w:proofErr w:type="spellStart"/>
                      <w:r>
                        <w:rPr>
                          <w:b/>
                          <w:bCs/>
                          <w:u w:val="single"/>
                        </w:rPr>
                        <w:t>année</w:t>
                      </w:r>
                      <w:proofErr w:type="spellEnd"/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Style w:val="Bodytext120"/>
          <w:rFonts w:ascii="Calibri" w:hAnsi="Calibri"/>
          <w:b/>
          <w:bCs/>
        </w:rPr>
        <w:t>Cours</w:t>
      </w:r>
      <w:r>
        <w:rPr>
          <w:rFonts w:ascii="Calibri" w:hAnsi="Calibri"/>
          <w:b/>
          <w:bCs/>
        </w:rPr>
        <w:t xml:space="preserve"> :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</w:t>
      </w:r>
      <w:proofErr w:type="spellEnd"/>
    </w:p>
    <w:p w:rsidR="007C538C" w:rsidRDefault="007C538C" w:rsidP="007C538C">
      <w:pPr>
        <w:pStyle w:val="Bodytext121"/>
        <w:shd w:val="clear" w:color="auto" w:fill="auto"/>
        <w:tabs>
          <w:tab w:val="left" w:pos="7137"/>
        </w:tabs>
        <w:spacing w:before="0"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proofErr w:type="spellStart"/>
      <w:proofErr w:type="gramStart"/>
      <w:r>
        <w:rPr>
          <w:rFonts w:ascii="Calibri" w:hAnsi="Calibri"/>
          <w:b/>
          <w:bCs/>
          <w:u w:val="single"/>
        </w:rPr>
        <w:t>Durée</w:t>
      </w:r>
      <w:proofErr w:type="spellEnd"/>
      <w:r>
        <w:rPr>
          <w:rFonts w:ascii="Calibri" w:hAnsi="Calibri"/>
        </w:rPr>
        <w:t> </w:t>
      </w:r>
      <w:r>
        <w:rPr>
          <w:rFonts w:ascii="Calibri" w:hAnsi="Calibri"/>
          <w:b/>
          <w:bCs/>
        </w:rPr>
        <w:t>:</w:t>
      </w:r>
      <w:proofErr w:type="gramEnd"/>
      <w:r>
        <w:rPr>
          <w:rFonts w:ascii="Calibri" w:hAnsi="Calibri"/>
          <w:b/>
          <w:bCs/>
        </w:rPr>
        <w:t xml:space="preserve"> 120 h</w:t>
      </w:r>
      <w:r>
        <w:rPr>
          <w:rFonts w:ascii="Calibri" w:hAnsi="Calibri"/>
        </w:rPr>
        <w:t xml:space="preserve"> </w:t>
      </w:r>
    </w:p>
    <w:p w:rsidR="007C538C" w:rsidRDefault="007C538C" w:rsidP="007C538C">
      <w:pPr>
        <w:pStyle w:val="Bodytext121"/>
        <w:shd w:val="clear" w:color="auto" w:fill="auto"/>
        <w:spacing w:before="0" w:after="0" w:line="240" w:lineRule="auto"/>
        <w:jc w:val="both"/>
        <w:rPr>
          <w:rFonts w:ascii="Calibri" w:hAnsi="Calibri"/>
        </w:rPr>
      </w:pPr>
      <w:r>
        <w:rPr>
          <w:rStyle w:val="Bodytext120"/>
          <w:rFonts w:ascii="Calibri" w:hAnsi="Calibri"/>
          <w:b/>
          <w:bCs/>
        </w:rPr>
        <w:t>Code</w:t>
      </w:r>
      <w:r>
        <w:rPr>
          <w:rFonts w:ascii="Calibri" w:hAnsi="Calibri"/>
          <w:b/>
          <w:bCs/>
        </w:rPr>
        <w:t xml:space="preserve"> :</w:t>
      </w:r>
      <w:r>
        <w:rPr>
          <w:rFonts w:ascii="Calibri" w:hAnsi="Calibri"/>
        </w:rPr>
        <w:t xml:space="preserve"> DESSTOP</w:t>
      </w:r>
    </w:p>
    <w:p w:rsidR="007C538C" w:rsidRDefault="007C538C" w:rsidP="007C538C">
      <w:pPr>
        <w:pStyle w:val="Bodytext121"/>
        <w:shd w:val="clear" w:color="auto" w:fill="auto"/>
        <w:spacing w:before="0" w:after="0" w:line="240" w:lineRule="auto"/>
        <w:ind w:right="40"/>
        <w:jc w:val="center"/>
        <w:rPr>
          <w:rStyle w:val="Bodytext120"/>
          <w:rFonts w:ascii="Calibri" w:hAnsi="Calibri"/>
          <w:b/>
          <w:bCs/>
        </w:rPr>
      </w:pPr>
      <w:r>
        <w:rPr>
          <w:rStyle w:val="Bodytext120"/>
          <w:rFonts w:ascii="Calibri" w:hAnsi="Calibri"/>
          <w:b/>
          <w:bCs/>
        </w:rPr>
        <w:t>Objectifs du cours</w:t>
      </w:r>
    </w:p>
    <w:p w:rsidR="007C538C" w:rsidRDefault="007C538C" w:rsidP="007C538C">
      <w:pPr>
        <w:pStyle w:val="Bodytext121"/>
        <w:shd w:val="clear" w:color="auto" w:fill="auto"/>
        <w:spacing w:before="0" w:after="0" w:line="240" w:lineRule="auto"/>
        <w:ind w:right="40"/>
        <w:jc w:val="center"/>
      </w:pP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Au </w:t>
      </w:r>
      <w:proofErr w:type="spellStart"/>
      <w:r>
        <w:rPr>
          <w:rFonts w:ascii="Calibri" w:hAnsi="Calibri"/>
        </w:rPr>
        <w:t>terme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cours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l'élève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devrait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être</w:t>
      </w:r>
      <w:proofErr w:type="spellEnd"/>
      <w:r>
        <w:rPr>
          <w:rFonts w:ascii="Calibri" w:hAnsi="Calibri"/>
        </w:rPr>
        <w:t xml:space="preserve"> capable </w:t>
      </w:r>
      <w:proofErr w:type="gramStart"/>
      <w:r>
        <w:rPr>
          <w:rFonts w:ascii="Calibri" w:hAnsi="Calibri"/>
        </w:rPr>
        <w:t>de :</w:t>
      </w:r>
      <w:proofErr w:type="gramEnd"/>
    </w:p>
    <w:p w:rsidR="007C538C" w:rsidRDefault="007C538C" w:rsidP="007C538C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Décrire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utiliser</w:t>
      </w:r>
      <w:proofErr w:type="spellEnd"/>
      <w:r>
        <w:rPr>
          <w:rFonts w:ascii="Calibri" w:hAnsi="Calibri"/>
        </w:rPr>
        <w:t xml:space="preserve"> les instruments de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S'exercer</w:t>
      </w:r>
      <w:proofErr w:type="spellEnd"/>
      <w:r>
        <w:rPr>
          <w:rFonts w:ascii="Calibri" w:hAnsi="Calibri"/>
        </w:rPr>
        <w:t xml:space="preserve"> au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</w:t>
      </w:r>
      <w:proofErr w:type="spellStart"/>
      <w:proofErr w:type="gramStart"/>
      <w:r>
        <w:rPr>
          <w:rFonts w:ascii="Calibri" w:hAnsi="Calibri"/>
        </w:rPr>
        <w:t>signes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 xml:space="preserve"> pour </w:t>
      </w:r>
      <w:proofErr w:type="spellStart"/>
      <w:r>
        <w:rPr>
          <w:rFonts w:ascii="Calibri" w:hAnsi="Calibri"/>
        </w:rPr>
        <w:t>différentes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échelles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Maîtriser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procédés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graphique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Utiliser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différentes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méthodes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d'agrandissement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Dessiner</w:t>
      </w:r>
      <w:proofErr w:type="spellEnd"/>
      <w:r>
        <w:rPr>
          <w:rFonts w:ascii="Calibri" w:hAnsi="Calibri"/>
        </w:rPr>
        <w:t xml:space="preserve"> des figures </w:t>
      </w:r>
      <w:proofErr w:type="spellStart"/>
      <w:r>
        <w:rPr>
          <w:rFonts w:ascii="Calibri" w:hAnsi="Calibri"/>
        </w:rPr>
        <w:t>géométriques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élémentaires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"/>
        </w:numPr>
        <w:shd w:val="clear" w:color="auto" w:fill="auto"/>
        <w:tabs>
          <w:tab w:val="left" w:pos="267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Exécuter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dessins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levés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topographiques</w:t>
      </w:r>
      <w:proofErr w:type="spellEnd"/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widowControl/>
        <w:rPr>
          <w:rFonts w:asciiTheme="minorHAnsi" w:hAnsiTheme="minorHAnsi"/>
          <w:sz w:val="22"/>
          <w:szCs w:val="22"/>
        </w:rPr>
        <w:sectPr w:rsidR="007C538C">
          <w:pgSz w:w="11900" w:h="16840"/>
          <w:pgMar w:top="482" w:right="660" w:bottom="1329" w:left="1898" w:header="0" w:footer="3" w:gutter="0"/>
          <w:cols w:space="720"/>
        </w:sectPr>
      </w:pPr>
    </w:p>
    <w:p w:rsidR="007C538C" w:rsidRDefault="007C538C" w:rsidP="007C538C">
      <w:pPr>
        <w:spacing w:line="62" w:lineRule="exact"/>
        <w:rPr>
          <w:rFonts w:asciiTheme="minorHAnsi" w:hAnsiTheme="minorHAnsi"/>
          <w:sz w:val="22"/>
          <w:szCs w:val="22"/>
        </w:rPr>
      </w:pPr>
    </w:p>
    <w:p w:rsidR="007C538C" w:rsidRDefault="007C538C" w:rsidP="007C538C">
      <w:pPr>
        <w:widowControl/>
        <w:rPr>
          <w:rFonts w:asciiTheme="minorHAnsi" w:hAnsiTheme="minorHAnsi"/>
          <w:sz w:val="22"/>
          <w:szCs w:val="22"/>
        </w:rPr>
        <w:sectPr w:rsidR="007C538C">
          <w:type w:val="continuous"/>
          <w:pgSz w:w="11900" w:h="16840"/>
          <w:pgMar w:top="833" w:right="0" w:bottom="833" w:left="0" w:header="0" w:footer="3" w:gutter="0"/>
          <w:cols w:space="720"/>
        </w:sectPr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both"/>
        <w:rPr>
          <w:rStyle w:val="Bodytext5Spacing0pt1"/>
          <w:rFonts w:ascii="Calibri" w:hAnsi="Calibri"/>
          <w:b/>
          <w:bCs/>
          <w:sz w:val="28"/>
          <w:szCs w:val="28"/>
        </w:rPr>
      </w:pPr>
      <w:r>
        <w:rPr>
          <w:rStyle w:val="Bodytext5Spacing0pt"/>
          <w:rFonts w:ascii="Calibri" w:hAnsi="Calibri"/>
          <w:b/>
          <w:bCs/>
        </w:rPr>
        <w:lastRenderedPageBreak/>
        <w:t>Cours</w:t>
      </w:r>
      <w:r>
        <w:rPr>
          <w:rStyle w:val="Bodytext5Spacing0pt1"/>
          <w:rFonts w:ascii="Calibri" w:hAnsi="Calibri"/>
          <w:b/>
          <w:bCs/>
          <w:sz w:val="28"/>
          <w:szCs w:val="28"/>
        </w:rPr>
        <w:t xml:space="preserve"> : </w:t>
      </w:r>
      <w:r>
        <w:rPr>
          <w:rStyle w:val="Bodytext5Spacing0pt1"/>
          <w:rFonts w:ascii="Calibri" w:hAnsi="Calibri"/>
          <w:sz w:val="28"/>
          <w:szCs w:val="28"/>
        </w:rPr>
        <w:t>Dessin Topographique</w:t>
      </w: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both"/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ind w:left="4120" w:right="3900"/>
        <w:jc w:val="left"/>
        <w:rPr>
          <w:rFonts w:ascii="Calibri" w:hAnsi="Calibri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63500" distR="384175" simplePos="0" relativeHeight="251658240" behindDoc="1" locked="0" layoutInCell="1" allowOverlap="1">
                <wp:simplePos x="0" y="0"/>
                <wp:positionH relativeFrom="margin">
                  <wp:posOffset>4876800</wp:posOffset>
                </wp:positionH>
                <wp:positionV relativeFrom="paragraph">
                  <wp:posOffset>530860</wp:posOffset>
                </wp:positionV>
                <wp:extent cx="815975" cy="142875"/>
                <wp:effectExtent l="0" t="0" r="3175" b="2540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8C" w:rsidRDefault="007C538C" w:rsidP="007C538C">
                            <w:pPr>
                              <w:pStyle w:val="Bodytext51"/>
                              <w:shd w:val="clear" w:color="auto" w:fill="auto"/>
                              <w:spacing w:before="0" w:after="0" w:line="220" w:lineRule="exact"/>
                              <w:jc w:val="left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Style w:val="Bodytext5Spacing0ptExact"/>
                              </w:rPr>
                              <w:t>Durée</w:t>
                            </w:r>
                            <w:r>
                              <w:rPr>
                                <w:rStyle w:val="Bodytext5Spacing0ptExact1"/>
                              </w:rPr>
                              <w:t>: 12 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384pt;margin-top:41.8pt;width:64.25pt;height:11.25pt;z-index:-251658240;visibility:visible;mso-wrap-style:square;mso-width-percent:0;mso-height-percent:0;mso-wrap-distance-left:5pt;mso-wrap-distance-top:0;mso-wrap-distance-right:30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+LqwIAAK8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" filled="f" stroked="f">
                <v:textbox style="mso-fit-shape-to-text:t" inset="0,0,0,0">
                  <w:txbxContent>
                    <w:p w:rsidR="007C538C" w:rsidRDefault="007C538C" w:rsidP="007C538C">
                      <w:pPr>
                        <w:pStyle w:val="Bodytext51"/>
                        <w:shd w:val="clear" w:color="auto" w:fill="auto"/>
                        <w:spacing w:before="0" w:after="0" w:line="220" w:lineRule="exact"/>
                        <w:jc w:val="left"/>
                        <w:rPr>
                          <w:b w:val="0"/>
                          <w:bCs w:val="0"/>
                        </w:rPr>
                      </w:pPr>
                      <w:r>
                        <w:rPr>
                          <w:rStyle w:val="Bodytext5Spacing0ptExact"/>
                        </w:rPr>
                        <w:t>Durée</w:t>
                      </w:r>
                      <w:r>
                        <w:rPr>
                          <w:rStyle w:val="Bodytext5Spacing0ptExact1"/>
                        </w:rPr>
                        <w:t>: 12 h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Style w:val="Bodytext5Spacing0pt"/>
          <w:rFonts w:ascii="Calibri" w:hAnsi="Calibri"/>
          <w:b/>
          <w:bCs/>
        </w:rPr>
        <w:t xml:space="preserve">Chapitre 1 </w:t>
      </w:r>
      <w:r>
        <w:rPr>
          <w:rStyle w:val="Bodytext5Spacing0pt1"/>
          <w:rFonts w:ascii="Calibri" w:hAnsi="Calibri"/>
          <w:b/>
          <w:bCs/>
          <w:sz w:val="28"/>
          <w:szCs w:val="28"/>
        </w:rPr>
        <w:t>Généralités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1580" w:right="1640" w:hanging="1580"/>
        <w:jc w:val="left"/>
        <w:rPr>
          <w:rStyle w:val="Bodytext20"/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1260" w:right="1640" w:hanging="1260"/>
        <w:jc w:val="left"/>
        <w:rPr>
          <w:b/>
          <w:bCs/>
        </w:rPr>
      </w:pPr>
      <w:r>
        <w:rPr>
          <w:rStyle w:val="Bodytext20"/>
          <w:rFonts w:ascii="Calibri" w:hAnsi="Calibri"/>
          <w:sz w:val="24"/>
          <w:szCs w:val="24"/>
        </w:rPr>
        <w:t>Objectifs :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</w:rPr>
        <w:t xml:space="preserve">- </w:t>
      </w:r>
      <w:proofErr w:type="spellStart"/>
      <w:r>
        <w:rPr>
          <w:rFonts w:ascii="Calibri" w:hAnsi="Calibri"/>
        </w:rPr>
        <w:t>Décrire</w:t>
      </w:r>
      <w:proofErr w:type="spellEnd"/>
      <w:r>
        <w:rPr>
          <w:rFonts w:ascii="Calibri" w:hAnsi="Calibri"/>
        </w:rPr>
        <w:t xml:space="preserve"> et </w:t>
      </w:r>
      <w:proofErr w:type="spellStart"/>
      <w:r>
        <w:rPr>
          <w:rFonts w:ascii="Calibri" w:hAnsi="Calibri"/>
        </w:rPr>
        <w:t>apprendre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l’utilisation</w:t>
      </w:r>
      <w:proofErr w:type="spellEnd"/>
      <w:r>
        <w:rPr>
          <w:rFonts w:ascii="Calibri" w:hAnsi="Calibri"/>
        </w:rPr>
        <w:t xml:space="preserve"> des instruments de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1080" w:firstLine="0"/>
        <w:rPr>
          <w:rFonts w:ascii="Calibri" w:hAnsi="Calibri"/>
        </w:rPr>
      </w:pPr>
      <w:r>
        <w:rPr>
          <w:rFonts w:ascii="Calibri" w:hAnsi="Calibri"/>
        </w:rPr>
        <w:t xml:space="preserve">- </w:t>
      </w:r>
      <w:proofErr w:type="spellStart"/>
      <w:r>
        <w:rPr>
          <w:rFonts w:ascii="Calibri" w:hAnsi="Calibri"/>
        </w:rPr>
        <w:t>Exécuter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travaux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préliminaires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1080" w:firstLine="0"/>
        <w:rPr>
          <w:rFonts w:ascii="Calibri" w:hAnsi="Calibri"/>
        </w:rPr>
      </w:pPr>
    </w:p>
    <w:p w:rsidR="007C538C" w:rsidRDefault="007C538C" w:rsidP="007C538C">
      <w:pPr>
        <w:pStyle w:val="Heading21"/>
        <w:keepNext/>
        <w:keepLines/>
        <w:shd w:val="clear" w:color="auto" w:fill="auto"/>
        <w:spacing w:before="0"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bookmarkStart w:id="0" w:name="bookmark31"/>
      <w:proofErr w:type="gramStart"/>
      <w:r>
        <w:rPr>
          <w:rFonts w:ascii="Calibri" w:hAnsi="Calibri"/>
          <w:b/>
          <w:bCs/>
          <w:sz w:val="24"/>
          <w:szCs w:val="24"/>
          <w:u w:val="single"/>
        </w:rPr>
        <w:t>Syllabus</w:t>
      </w:r>
      <w:bookmarkEnd w:id="0"/>
      <w:r>
        <w:rPr>
          <w:rFonts w:ascii="Calibri" w:hAnsi="Calibri"/>
          <w:b/>
          <w:bCs/>
          <w:sz w:val="24"/>
          <w:szCs w:val="24"/>
          <w:u w:val="single"/>
        </w:rPr>
        <w:t> :</w:t>
      </w:r>
      <w:proofErr w:type="gramEnd"/>
    </w:p>
    <w:p w:rsidR="007C538C" w:rsidRDefault="007C538C" w:rsidP="007C538C">
      <w:pPr>
        <w:pStyle w:val="Bodytext21"/>
        <w:numPr>
          <w:ilvl w:val="0"/>
          <w:numId w:val="2"/>
        </w:numPr>
        <w:shd w:val="clear" w:color="auto" w:fill="auto"/>
        <w:tabs>
          <w:tab w:val="left" w:pos="483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Instruments </w:t>
      </w:r>
      <w:proofErr w:type="spellStart"/>
      <w:r>
        <w:rPr>
          <w:rFonts w:ascii="Calibri" w:hAnsi="Calibri"/>
        </w:rPr>
        <w:t>utilisés</w:t>
      </w:r>
      <w:proofErr w:type="spellEnd"/>
      <w:r>
        <w:rPr>
          <w:rFonts w:ascii="Calibri" w:hAnsi="Calibri"/>
        </w:rPr>
        <w:t xml:space="preserve"> en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2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d'installation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papier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sur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planchette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2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du cadre de la </w:t>
      </w:r>
      <w:proofErr w:type="spellStart"/>
      <w:r>
        <w:rPr>
          <w:rFonts w:ascii="Calibri" w:hAnsi="Calibri"/>
        </w:rPr>
        <w:t>feuille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papier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2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Méthodes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au crayon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à </w:t>
      </w:r>
      <w:proofErr w:type="spellStart"/>
      <w:r>
        <w:rPr>
          <w:rFonts w:ascii="Calibri" w:hAnsi="Calibri"/>
        </w:rPr>
        <w:t>l'encre</w:t>
      </w:r>
      <w:proofErr w:type="spellEnd"/>
      <w:r>
        <w:rPr>
          <w:rFonts w:ascii="Calibri" w:hAnsi="Calibri"/>
        </w:rPr>
        <w:t xml:space="preserve"> de chine.</w:t>
      </w:r>
    </w:p>
    <w:p w:rsidR="007C538C" w:rsidRDefault="007C538C" w:rsidP="007C538C">
      <w:pPr>
        <w:pStyle w:val="Bodytext21"/>
        <w:numPr>
          <w:ilvl w:val="0"/>
          <w:numId w:val="2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d'écriture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horizontale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oblique.</w:t>
      </w:r>
    </w:p>
    <w:p w:rsidR="007C538C" w:rsidRDefault="007C538C" w:rsidP="007C538C">
      <w:pPr>
        <w:pStyle w:val="Bodytext21"/>
        <w:numPr>
          <w:ilvl w:val="0"/>
          <w:numId w:val="2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croquis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2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copiage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widowControl/>
        <w:rPr>
          <w:rFonts w:ascii="Calibri" w:eastAsia="Century Schoolbook" w:hAnsi="Calibri" w:cs="Century Schoolbook"/>
          <w:color w:val="auto"/>
          <w:sz w:val="22"/>
          <w:szCs w:val="22"/>
        </w:rPr>
        <w:sectPr w:rsidR="007C538C">
          <w:type w:val="continuous"/>
          <w:pgSz w:w="11900" w:h="16840"/>
          <w:pgMar w:top="902" w:right="764" w:bottom="902" w:left="1767" w:header="0" w:footer="3" w:gutter="0"/>
          <w:cols w:space="720"/>
        </w:sectPr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both"/>
        <w:rPr>
          <w:rStyle w:val="Bodytext50"/>
          <w:rFonts w:ascii="Calibri" w:hAnsi="Calibri"/>
          <w:sz w:val="28"/>
          <w:szCs w:val="28"/>
        </w:rPr>
      </w:pPr>
      <w:r>
        <w:rPr>
          <w:rStyle w:val="Bodytext52"/>
          <w:rFonts w:ascii="Calibri" w:hAnsi="Calibri"/>
          <w:b/>
          <w:bCs/>
        </w:rPr>
        <w:lastRenderedPageBreak/>
        <w:t>Cours</w:t>
      </w:r>
      <w:r>
        <w:rPr>
          <w:rStyle w:val="Bodytext50"/>
          <w:rFonts w:ascii="Calibri" w:hAnsi="Calibri"/>
          <w:b/>
          <w:bCs/>
        </w:rPr>
        <w:t xml:space="preserve"> : </w:t>
      </w:r>
      <w:r>
        <w:rPr>
          <w:rStyle w:val="Bodytext50"/>
          <w:rFonts w:ascii="Calibri" w:hAnsi="Calibri"/>
        </w:rPr>
        <w:t>Dessin Topographique</w:t>
      </w: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both"/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ind w:right="60"/>
        <w:rPr>
          <w:rFonts w:ascii="Calibri" w:hAnsi="Calibri"/>
          <w:sz w:val="28"/>
          <w:szCs w:val="28"/>
          <w:u w:val="single"/>
        </w:rPr>
      </w:pPr>
      <w:r>
        <w:rPr>
          <w:rStyle w:val="Bodytext52"/>
          <w:rFonts w:ascii="Calibri" w:hAnsi="Calibri"/>
          <w:b/>
          <w:bCs/>
        </w:rPr>
        <w:t>Chapitre 2</w:t>
      </w:r>
      <w:r>
        <w:rPr>
          <w:rStyle w:val="Bodytext52"/>
          <w:rFonts w:ascii="Calibri" w:hAnsi="Calibri"/>
          <w:b/>
          <w:bCs/>
        </w:rPr>
        <w:br/>
      </w:r>
      <w:r>
        <w:rPr>
          <w:rStyle w:val="Bodytext50"/>
          <w:rFonts w:ascii="Calibri" w:hAnsi="Calibri"/>
          <w:b/>
          <w:bCs/>
          <w:u w:val="single"/>
        </w:rPr>
        <w:t>Echelles</w:t>
      </w:r>
    </w:p>
    <w:p w:rsidR="007C538C" w:rsidRDefault="007C538C" w:rsidP="007C538C">
      <w:pPr>
        <w:pStyle w:val="Bodytext51"/>
        <w:shd w:val="clear" w:color="auto" w:fill="auto"/>
        <w:tabs>
          <w:tab w:val="left" w:pos="9171"/>
        </w:tabs>
        <w:spacing w:before="0" w:after="0" w:line="240" w:lineRule="auto"/>
        <w:ind w:left="7940"/>
        <w:jc w:val="both"/>
        <w:rPr>
          <w:rFonts w:ascii="Calibri" w:hAnsi="Calibri"/>
        </w:rPr>
      </w:pPr>
      <w:r>
        <w:rPr>
          <w:rStyle w:val="Bodytext52"/>
          <w:rFonts w:ascii="Calibri" w:hAnsi="Calibri"/>
          <w:b/>
          <w:bCs/>
        </w:rPr>
        <w:t>Durée</w:t>
      </w:r>
      <w:r>
        <w:rPr>
          <w:rStyle w:val="Bodytext50"/>
          <w:rFonts w:ascii="Calibri" w:hAnsi="Calibri"/>
          <w:b/>
          <w:bCs/>
        </w:rPr>
        <w:t>: 12h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Style w:val="Bodytext2Bold"/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</w:pPr>
      <w:r>
        <w:rPr>
          <w:rStyle w:val="Bodytext2Bold"/>
          <w:rFonts w:ascii="Calibri" w:hAnsi="Calibri"/>
          <w:sz w:val="24"/>
          <w:szCs w:val="24"/>
        </w:rPr>
        <w:t xml:space="preserve">Objectifs </w:t>
      </w:r>
      <w:r>
        <w:rPr>
          <w:rStyle w:val="Bodytext20"/>
          <w:rFonts w:ascii="Calibri" w:hAnsi="Calibri"/>
          <w:sz w:val="24"/>
          <w:szCs w:val="24"/>
        </w:rPr>
        <w:t>: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</w:rPr>
        <w:t xml:space="preserve">- </w:t>
      </w:r>
      <w:proofErr w:type="spellStart"/>
      <w:r>
        <w:rPr>
          <w:rFonts w:ascii="Calibri" w:hAnsi="Calibri"/>
        </w:rPr>
        <w:t>Définir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échelles</w:t>
      </w:r>
      <w:proofErr w:type="spellEnd"/>
      <w:r>
        <w:rPr>
          <w:rFonts w:ascii="Calibri" w:hAnsi="Calibri"/>
        </w:rPr>
        <w:t xml:space="preserve"> et </w:t>
      </w:r>
      <w:proofErr w:type="spellStart"/>
      <w:r>
        <w:rPr>
          <w:rFonts w:ascii="Calibri" w:hAnsi="Calibri"/>
        </w:rPr>
        <w:t>apprendre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leur</w:t>
      </w:r>
      <w:proofErr w:type="spellEnd"/>
      <w:r>
        <w:rPr>
          <w:rFonts w:ascii="Calibri" w:hAnsi="Calibri"/>
        </w:rPr>
        <w:t xml:space="preserve"> mode </w:t>
      </w:r>
      <w:proofErr w:type="spellStart"/>
      <w:r>
        <w:rPr>
          <w:rFonts w:ascii="Calibri" w:hAnsi="Calibri"/>
        </w:rPr>
        <w:t>d'utilisation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720"/>
        <w:rPr>
          <w:rFonts w:ascii="Calibri" w:hAnsi="Calibri"/>
        </w:rPr>
      </w:pPr>
      <w:r>
        <w:rPr>
          <w:rFonts w:ascii="Calibri" w:hAnsi="Calibri"/>
        </w:rPr>
        <w:t xml:space="preserve">       - </w:t>
      </w:r>
      <w:proofErr w:type="spellStart"/>
      <w:r>
        <w:rPr>
          <w:rFonts w:ascii="Calibri" w:hAnsi="Calibri"/>
        </w:rPr>
        <w:t>S'exercer</w:t>
      </w:r>
      <w:proofErr w:type="spellEnd"/>
      <w:r>
        <w:rPr>
          <w:rFonts w:ascii="Calibri" w:hAnsi="Calibri"/>
        </w:rPr>
        <w:t xml:space="preserve"> au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</w:t>
      </w:r>
      <w:proofErr w:type="spellStart"/>
      <w:proofErr w:type="gramStart"/>
      <w:r>
        <w:rPr>
          <w:rFonts w:ascii="Calibri" w:hAnsi="Calibri"/>
        </w:rPr>
        <w:t>signes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 xml:space="preserve"> pour </w:t>
      </w:r>
      <w:proofErr w:type="spellStart"/>
      <w:r>
        <w:rPr>
          <w:rFonts w:ascii="Calibri" w:hAnsi="Calibri"/>
        </w:rPr>
        <w:t>différentes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échelles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720"/>
        <w:rPr>
          <w:rFonts w:ascii="Calibri" w:hAnsi="Calibri"/>
        </w:rPr>
      </w:pPr>
    </w:p>
    <w:p w:rsidR="007C538C" w:rsidRDefault="007C538C" w:rsidP="007C538C">
      <w:pPr>
        <w:pStyle w:val="Heading21"/>
        <w:keepNext/>
        <w:keepLines/>
        <w:shd w:val="clear" w:color="auto" w:fill="auto"/>
        <w:spacing w:before="0"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Style w:val="Heading2Spacing-1pt"/>
          <w:rFonts w:ascii="Calibri" w:hAnsi="Calibri"/>
          <w:sz w:val="24"/>
          <w:szCs w:val="24"/>
          <w:u w:val="single"/>
        </w:rPr>
        <w:t>Syllabus :</w:t>
      </w:r>
    </w:p>
    <w:p w:rsidR="007C538C" w:rsidRDefault="007C538C" w:rsidP="007C538C">
      <w:pPr>
        <w:pStyle w:val="Bodytext21"/>
        <w:numPr>
          <w:ilvl w:val="0"/>
          <w:numId w:val="3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Définitions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3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Types </w:t>
      </w:r>
      <w:proofErr w:type="spellStart"/>
      <w:r>
        <w:rPr>
          <w:rFonts w:ascii="Calibri" w:hAnsi="Calibri"/>
        </w:rPr>
        <w:t>d'échelles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3"/>
        </w:numPr>
        <w:shd w:val="clear" w:color="auto" w:fill="auto"/>
        <w:tabs>
          <w:tab w:val="left" w:pos="502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Division d'un segment de </w:t>
      </w:r>
      <w:proofErr w:type="spellStart"/>
      <w:r>
        <w:rPr>
          <w:rFonts w:ascii="Calibri" w:hAnsi="Calibri"/>
        </w:rPr>
        <w:t>droites</w:t>
      </w:r>
      <w:proofErr w:type="spellEnd"/>
      <w:r>
        <w:rPr>
          <w:rFonts w:ascii="Calibri" w:hAnsi="Calibri"/>
        </w:rPr>
        <w:t xml:space="preserve"> en n </w:t>
      </w:r>
      <w:proofErr w:type="gramStart"/>
      <w:r>
        <w:rPr>
          <w:rFonts w:ascii="Calibri" w:hAnsi="Calibri"/>
        </w:rPr>
        <w:t>parties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égales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3"/>
        </w:numPr>
        <w:shd w:val="clear" w:color="auto" w:fill="auto"/>
        <w:tabs>
          <w:tab w:val="left" w:pos="50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échelles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4"/>
        </w:numPr>
        <w:shd w:val="clear" w:color="auto" w:fill="auto"/>
        <w:tabs>
          <w:tab w:val="left" w:pos="1230"/>
        </w:tabs>
        <w:spacing w:before="0" w:line="240" w:lineRule="auto"/>
        <w:ind w:left="540"/>
        <w:rPr>
          <w:rFonts w:ascii="Calibri" w:hAnsi="Calibri"/>
        </w:rPr>
      </w:pPr>
      <w:r>
        <w:rPr>
          <w:rFonts w:ascii="Calibri" w:hAnsi="Calibri"/>
        </w:rPr>
        <w:t>Plus petite lecture.</w:t>
      </w:r>
    </w:p>
    <w:p w:rsidR="007C538C" w:rsidRDefault="007C538C" w:rsidP="007C538C">
      <w:pPr>
        <w:pStyle w:val="Bodytext21"/>
        <w:numPr>
          <w:ilvl w:val="0"/>
          <w:numId w:val="4"/>
        </w:numPr>
        <w:shd w:val="clear" w:color="auto" w:fill="auto"/>
        <w:tabs>
          <w:tab w:val="left" w:pos="1234"/>
        </w:tabs>
        <w:spacing w:before="0" w:line="240" w:lineRule="auto"/>
        <w:ind w:left="540"/>
        <w:rPr>
          <w:rFonts w:ascii="Calibri" w:hAnsi="Calibri"/>
        </w:rPr>
      </w:pPr>
      <w:proofErr w:type="spellStart"/>
      <w:r>
        <w:rPr>
          <w:rFonts w:ascii="Calibri" w:hAnsi="Calibri"/>
        </w:rPr>
        <w:t>Echelle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longueurs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5"/>
        </w:numPr>
        <w:shd w:val="clear" w:color="auto" w:fill="auto"/>
        <w:tabs>
          <w:tab w:val="left" w:pos="2297"/>
        </w:tabs>
        <w:spacing w:before="0" w:line="240" w:lineRule="auto"/>
        <w:ind w:left="142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l’échelle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longueurs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4"/>
        </w:numPr>
        <w:shd w:val="clear" w:color="auto" w:fill="auto"/>
        <w:tabs>
          <w:tab w:val="left" w:pos="1234"/>
        </w:tabs>
        <w:spacing w:before="0" w:line="240" w:lineRule="auto"/>
        <w:ind w:left="540"/>
        <w:rPr>
          <w:rFonts w:ascii="Calibri" w:hAnsi="Calibri"/>
        </w:rPr>
      </w:pPr>
      <w:proofErr w:type="spellStart"/>
      <w:r>
        <w:rPr>
          <w:rFonts w:ascii="Calibri" w:hAnsi="Calibri"/>
        </w:rPr>
        <w:t>Echelle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diagonale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6"/>
        </w:numPr>
        <w:shd w:val="clear" w:color="auto" w:fill="auto"/>
        <w:tabs>
          <w:tab w:val="left" w:pos="2302"/>
        </w:tabs>
        <w:spacing w:before="0" w:line="240" w:lineRule="auto"/>
        <w:ind w:left="142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l’échelle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diagonale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widowControl/>
        <w:rPr>
          <w:rFonts w:ascii="Calibri" w:eastAsia="Century Schoolbook" w:hAnsi="Calibri" w:cs="Century Schoolbook"/>
          <w:color w:val="auto"/>
          <w:sz w:val="22"/>
          <w:szCs w:val="22"/>
        </w:rPr>
        <w:sectPr w:rsidR="007C538C">
          <w:pgSz w:w="11900" w:h="16840"/>
          <w:pgMar w:top="926" w:right="597" w:bottom="926" w:left="1953" w:header="0" w:footer="3" w:gutter="0"/>
          <w:cols w:space="720"/>
        </w:sectPr>
      </w:pPr>
    </w:p>
    <w:p w:rsidR="007C538C" w:rsidRDefault="007C538C" w:rsidP="007C538C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8"/>
          <w:szCs w:val="28"/>
        </w:rPr>
      </w:pPr>
      <w:r>
        <w:rPr>
          <w:rStyle w:val="Bodytext30"/>
          <w:rFonts w:ascii="Calibri" w:hAnsi="Calibri"/>
          <w:sz w:val="28"/>
          <w:szCs w:val="28"/>
        </w:rPr>
        <w:lastRenderedPageBreak/>
        <w:t>Cours</w:t>
      </w:r>
      <w:r>
        <w:rPr>
          <w:rFonts w:ascii="Calibri" w:hAnsi="Calibri"/>
          <w:sz w:val="28"/>
          <w:szCs w:val="28"/>
        </w:rPr>
        <w:t xml:space="preserve"> : </w:t>
      </w:r>
      <w:proofErr w:type="spellStart"/>
      <w:r>
        <w:rPr>
          <w:rFonts w:ascii="Calibri" w:hAnsi="Calibri"/>
          <w:b w:val="0"/>
          <w:bCs w:val="0"/>
          <w:sz w:val="28"/>
          <w:szCs w:val="28"/>
        </w:rPr>
        <w:t>Dessin</w:t>
      </w:r>
      <w:proofErr w:type="spellEnd"/>
      <w:r>
        <w:rPr>
          <w:rFonts w:ascii="Calibri" w:hAnsi="Calibri"/>
          <w:b w:val="0"/>
          <w:bCs w:val="0"/>
          <w:sz w:val="28"/>
          <w:szCs w:val="28"/>
        </w:rPr>
        <w:t xml:space="preserve"> </w:t>
      </w:r>
      <w:proofErr w:type="spellStart"/>
      <w:r>
        <w:rPr>
          <w:rFonts w:ascii="Calibri" w:hAnsi="Calibri"/>
          <w:b w:val="0"/>
          <w:bCs w:val="0"/>
          <w:sz w:val="28"/>
          <w:szCs w:val="28"/>
        </w:rPr>
        <w:t>Topographique</w:t>
      </w:r>
      <w:proofErr w:type="spellEnd"/>
    </w:p>
    <w:p w:rsidR="007C538C" w:rsidRDefault="007C538C" w:rsidP="007C538C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8"/>
          <w:szCs w:val="28"/>
        </w:rPr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ind w:right="60"/>
        <w:rPr>
          <w:rFonts w:ascii="Calibri" w:hAnsi="Calibri"/>
          <w:sz w:val="28"/>
          <w:szCs w:val="28"/>
          <w:u w:val="single"/>
        </w:rPr>
      </w:pPr>
      <w:r>
        <w:rPr>
          <w:rStyle w:val="Bodytext5Spacing0pt1"/>
          <w:rFonts w:ascii="Calibri" w:hAnsi="Calibri"/>
          <w:b/>
          <w:bCs/>
          <w:sz w:val="28"/>
          <w:szCs w:val="28"/>
        </w:rPr>
        <w:t>Chapitre 3</w:t>
      </w:r>
      <w:r>
        <w:rPr>
          <w:rStyle w:val="Bodytext5Spacing0pt1"/>
          <w:rFonts w:ascii="Calibri" w:hAnsi="Calibri"/>
          <w:b/>
          <w:bCs/>
          <w:sz w:val="28"/>
          <w:szCs w:val="28"/>
        </w:rPr>
        <w:br/>
        <w:t>Dessin graphique</w:t>
      </w: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right"/>
        <w:rPr>
          <w:rFonts w:ascii="Calibri" w:hAnsi="Calibri"/>
        </w:rPr>
      </w:pPr>
      <w:r>
        <w:rPr>
          <w:rStyle w:val="Bodytext5Spacing0pt"/>
          <w:rFonts w:ascii="Calibri" w:hAnsi="Calibri"/>
          <w:b/>
          <w:bCs/>
        </w:rPr>
        <w:t>Durée</w:t>
      </w:r>
      <w:r>
        <w:rPr>
          <w:rStyle w:val="Bodytext5Spacing0pt1"/>
          <w:rFonts w:ascii="Calibri" w:hAnsi="Calibri"/>
          <w:b/>
          <w:bCs/>
        </w:rPr>
        <w:t>: 20h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Style w:val="Bodytext20"/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</w:pPr>
      <w:r>
        <w:rPr>
          <w:rStyle w:val="Bodytext20"/>
          <w:rFonts w:ascii="Calibri" w:hAnsi="Calibri"/>
          <w:sz w:val="24"/>
          <w:szCs w:val="24"/>
        </w:rPr>
        <w:t>Objectif :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</w:rPr>
        <w:t xml:space="preserve">- </w:t>
      </w:r>
      <w:proofErr w:type="spellStart"/>
      <w:r>
        <w:rPr>
          <w:rFonts w:ascii="Calibri" w:hAnsi="Calibri"/>
        </w:rPr>
        <w:t>Dessiner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profils</w:t>
      </w:r>
      <w:proofErr w:type="spellEnd"/>
      <w:r>
        <w:rPr>
          <w:rFonts w:ascii="Calibri" w:hAnsi="Calibri"/>
        </w:rPr>
        <w:t xml:space="preserve"> en long et en travers à base du carnet de </w:t>
      </w:r>
      <w:proofErr w:type="spellStart"/>
      <w:r>
        <w:rPr>
          <w:rFonts w:ascii="Calibri" w:hAnsi="Calibri"/>
        </w:rPr>
        <w:t>levés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Style w:val="Bodytext30"/>
          <w:rFonts w:ascii="Calibri" w:hAnsi="Calibri"/>
          <w:sz w:val="24"/>
          <w:szCs w:val="24"/>
        </w:rPr>
        <w:t>Syllabus :</w:t>
      </w:r>
    </w:p>
    <w:p w:rsidR="007C538C" w:rsidRDefault="007C538C" w:rsidP="007C538C">
      <w:pPr>
        <w:pStyle w:val="Bodytext21"/>
        <w:numPr>
          <w:ilvl w:val="0"/>
          <w:numId w:val="7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cartésienne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ab/>
        <w:t xml:space="preserve">   3.1.1     </w:t>
      </w:r>
      <w:proofErr w:type="spellStart"/>
      <w:r>
        <w:rPr>
          <w:rFonts w:ascii="Calibri" w:hAnsi="Calibri"/>
        </w:rPr>
        <w:t>Exercices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d’application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7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détermination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8"/>
        </w:numPr>
        <w:shd w:val="clear" w:color="auto" w:fill="auto"/>
        <w:tabs>
          <w:tab w:val="left" w:pos="1299"/>
        </w:tabs>
        <w:spacing w:before="0" w:line="240" w:lineRule="auto"/>
        <w:ind w:left="600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Signes</w:t>
      </w:r>
      <w:proofErr w:type="spellEnd"/>
      <w:proofErr w:type="gram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coordonnées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8"/>
        </w:numPr>
        <w:shd w:val="clear" w:color="auto" w:fill="auto"/>
        <w:tabs>
          <w:tab w:val="left" w:pos="1314"/>
        </w:tabs>
        <w:spacing w:before="0" w:line="240" w:lineRule="auto"/>
        <w:ind w:left="600"/>
        <w:rPr>
          <w:rFonts w:ascii="Calibri" w:hAnsi="Calibri"/>
        </w:rPr>
      </w:pPr>
      <w:proofErr w:type="spellStart"/>
      <w:r>
        <w:rPr>
          <w:rFonts w:ascii="Calibri" w:hAnsi="Calibri"/>
        </w:rPr>
        <w:t>Echelle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coordonnées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8"/>
        </w:numPr>
        <w:shd w:val="clear" w:color="auto" w:fill="auto"/>
        <w:tabs>
          <w:tab w:val="left" w:pos="1314"/>
        </w:tabs>
        <w:spacing w:before="0" w:line="240" w:lineRule="auto"/>
        <w:ind w:left="600"/>
        <w:rPr>
          <w:rFonts w:ascii="Calibri" w:hAnsi="Calibri"/>
        </w:rPr>
      </w:pPr>
      <w:proofErr w:type="spellStart"/>
      <w:r>
        <w:rPr>
          <w:rFonts w:ascii="Calibri" w:hAnsi="Calibri"/>
        </w:rPr>
        <w:t>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coordonnées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1"/>
          <w:numId w:val="8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par intersection.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600" w:firstLine="0"/>
        <w:rPr>
          <w:rFonts w:ascii="Calibri" w:hAnsi="Calibri"/>
        </w:rPr>
      </w:pPr>
      <w:r>
        <w:rPr>
          <w:rFonts w:ascii="Calibri" w:hAnsi="Calibri"/>
        </w:rPr>
        <w:t xml:space="preserve">3.3.1     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d'application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after="37" w:line="240" w:lineRule="auto"/>
        <w:ind w:firstLine="0"/>
        <w:rPr>
          <w:rFonts w:ascii="Calibri" w:hAnsi="Calibri"/>
        </w:rPr>
      </w:pPr>
      <w:r>
        <w:rPr>
          <w:rStyle w:val="Bodytext2105pt"/>
          <w:rFonts w:ascii="Calibri" w:hAnsi="Calibri"/>
        </w:rPr>
        <w:t xml:space="preserve">3.4     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Profil</w:t>
      </w:r>
      <w:proofErr w:type="spellEnd"/>
      <w:r>
        <w:rPr>
          <w:rFonts w:ascii="Calibri" w:hAnsi="Calibri"/>
        </w:rPr>
        <w:t xml:space="preserve"> en long.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      3.4.1      Carnet. 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      3.4.2     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la cartouche.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right="5220" w:firstLine="0"/>
        <w:jc w:val="left"/>
        <w:rPr>
          <w:rFonts w:ascii="Calibri" w:hAnsi="Calibri"/>
        </w:rPr>
      </w:pPr>
      <w:r>
        <w:rPr>
          <w:rStyle w:val="Bodytext2105pt"/>
          <w:rFonts w:ascii="Calibri" w:hAnsi="Calibri"/>
        </w:rPr>
        <w:t xml:space="preserve">              3 .4. 3      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mesures</w:t>
      </w:r>
      <w:proofErr w:type="spellEnd"/>
      <w:r>
        <w:rPr>
          <w:rFonts w:ascii="Calibri" w:hAnsi="Calibri"/>
        </w:rPr>
        <w:t xml:space="preserve">.                                       3.4.4     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profil</w:t>
      </w:r>
      <w:proofErr w:type="spellEnd"/>
      <w:r>
        <w:rPr>
          <w:rFonts w:ascii="Calibri" w:hAnsi="Calibri"/>
        </w:rPr>
        <w:t xml:space="preserve"> en long.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3.5       </w:t>
      </w:r>
      <w:proofErr w:type="spellStart"/>
      <w:r>
        <w:rPr>
          <w:rFonts w:ascii="Calibri" w:hAnsi="Calibri"/>
        </w:rPr>
        <w:t>Profils</w:t>
      </w:r>
      <w:proofErr w:type="spellEnd"/>
      <w:r>
        <w:rPr>
          <w:rFonts w:ascii="Calibri" w:hAnsi="Calibri"/>
        </w:rPr>
        <w:t xml:space="preserve"> en </w:t>
      </w:r>
      <w:proofErr w:type="gramStart"/>
      <w:r>
        <w:rPr>
          <w:rFonts w:ascii="Calibri" w:hAnsi="Calibri"/>
        </w:rPr>
        <w:t>travers</w:t>
      </w:r>
      <w:proofErr w:type="gram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        3.5.1    Carnet.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600" w:firstLine="0"/>
        <w:rPr>
          <w:rFonts w:ascii="Calibri" w:hAnsi="Calibri"/>
        </w:rPr>
      </w:pPr>
      <w:r>
        <w:rPr>
          <w:rFonts w:ascii="Calibri" w:hAnsi="Calibri"/>
        </w:rPr>
        <w:t xml:space="preserve"> 3.5.2    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la cartouche.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600" w:right="5220" w:firstLine="0"/>
        <w:jc w:val="left"/>
        <w:rPr>
          <w:rFonts w:ascii="Calibri" w:hAnsi="Calibri"/>
        </w:rPr>
      </w:pPr>
      <w:r>
        <w:rPr>
          <w:rStyle w:val="Bodytext2105pt"/>
          <w:rFonts w:ascii="Calibri" w:hAnsi="Calibri"/>
        </w:rPr>
        <w:t xml:space="preserve">  3.5.3       </w:t>
      </w: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mesures</w:t>
      </w:r>
      <w:proofErr w:type="spellEnd"/>
      <w:r>
        <w:rPr>
          <w:rFonts w:ascii="Calibri" w:hAnsi="Calibri"/>
        </w:rPr>
        <w:t xml:space="preserve">.             3.5.4    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profils</w:t>
      </w:r>
      <w:proofErr w:type="spellEnd"/>
      <w:r>
        <w:rPr>
          <w:rFonts w:ascii="Calibri" w:hAnsi="Calibri"/>
        </w:rPr>
        <w:t xml:space="preserve"> en </w:t>
      </w:r>
      <w:proofErr w:type="gramStart"/>
      <w:r>
        <w:rPr>
          <w:rFonts w:ascii="Calibri" w:hAnsi="Calibri"/>
        </w:rPr>
        <w:t>travers</w:t>
      </w:r>
      <w:proofErr w:type="gram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600" w:right="5220" w:firstLine="0"/>
        <w:jc w:val="left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both"/>
        <w:rPr>
          <w:rFonts w:ascii="Calibri" w:hAnsi="Calibri"/>
          <w:sz w:val="28"/>
          <w:szCs w:val="28"/>
        </w:rPr>
      </w:pPr>
      <w:r>
        <w:rPr>
          <w:rStyle w:val="Bodytext52"/>
          <w:rFonts w:ascii="Calibri" w:hAnsi="Calibri"/>
        </w:rPr>
        <w:lastRenderedPageBreak/>
        <w:t>Cours</w:t>
      </w:r>
      <w:r>
        <w:rPr>
          <w:rStyle w:val="Bodytext50"/>
          <w:rFonts w:ascii="Calibri" w:hAnsi="Calibri"/>
        </w:rPr>
        <w:t xml:space="preserve"> : </w:t>
      </w:r>
      <w:r>
        <w:rPr>
          <w:rStyle w:val="Bodytext50"/>
          <w:rFonts w:ascii="Calibri" w:hAnsi="Calibri"/>
          <w:b/>
          <w:bCs/>
        </w:rPr>
        <w:t>Dessin Topographique</w:t>
      </w:r>
    </w:p>
    <w:p w:rsidR="007C538C" w:rsidRDefault="007C538C" w:rsidP="007C538C">
      <w:pPr>
        <w:pStyle w:val="Heading21"/>
        <w:keepNext/>
        <w:keepLines/>
        <w:shd w:val="clear" w:color="auto" w:fill="auto"/>
        <w:spacing w:before="0" w:after="0" w:line="240" w:lineRule="auto"/>
        <w:jc w:val="center"/>
        <w:rPr>
          <w:rFonts w:ascii="Calibri" w:hAnsi="Calibri"/>
          <w:b/>
          <w:bCs/>
          <w:u w:val="single"/>
        </w:rPr>
      </w:pPr>
      <w:bookmarkStart w:id="1" w:name="bookmark33"/>
      <w:r>
        <w:rPr>
          <w:rStyle w:val="Heading20"/>
          <w:rFonts w:ascii="Calibri" w:hAnsi="Calibri"/>
          <w:b/>
          <w:bCs/>
        </w:rPr>
        <w:t>Chapitre 4</w:t>
      </w:r>
      <w:bookmarkEnd w:id="1"/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jc w:val="center"/>
        <w:rPr>
          <w:rFonts w:ascii="Calibri" w:hAnsi="Calibri"/>
          <w:b/>
          <w:bCs/>
          <w:sz w:val="28"/>
          <w:szCs w:val="28"/>
          <w:u w:val="single"/>
        </w:rPr>
      </w:pPr>
      <w:proofErr w:type="spellStart"/>
      <w:r>
        <w:rPr>
          <w:rFonts w:ascii="Calibri" w:hAnsi="Calibri"/>
          <w:b/>
          <w:bCs/>
          <w:sz w:val="28"/>
          <w:szCs w:val="28"/>
          <w:u w:val="single"/>
        </w:rPr>
        <w:t>Agrandissement</w:t>
      </w:r>
      <w:proofErr w:type="spellEnd"/>
      <w:r>
        <w:rPr>
          <w:rFonts w:ascii="Calibri" w:hAnsi="Calibri"/>
          <w:b/>
          <w:bCs/>
          <w:sz w:val="28"/>
          <w:szCs w:val="28"/>
          <w:u w:val="single"/>
        </w:rPr>
        <w:t xml:space="preserve"> des </w:t>
      </w:r>
      <w:proofErr w:type="spellStart"/>
      <w:r>
        <w:rPr>
          <w:rFonts w:ascii="Calibri" w:hAnsi="Calibri"/>
          <w:b/>
          <w:bCs/>
          <w:sz w:val="28"/>
          <w:szCs w:val="28"/>
          <w:u w:val="single"/>
        </w:rPr>
        <w:t>cartes</w:t>
      </w:r>
      <w:proofErr w:type="spellEnd"/>
    </w:p>
    <w:p w:rsidR="007C538C" w:rsidRDefault="007C538C" w:rsidP="007C538C">
      <w:pPr>
        <w:pStyle w:val="Bodytext51"/>
        <w:shd w:val="clear" w:color="auto" w:fill="auto"/>
        <w:tabs>
          <w:tab w:val="left" w:pos="9171"/>
        </w:tabs>
        <w:spacing w:before="0" w:after="0" w:line="240" w:lineRule="auto"/>
        <w:ind w:left="7940"/>
        <w:jc w:val="both"/>
        <w:rPr>
          <w:rFonts w:ascii="Calibri" w:hAnsi="Calibri"/>
        </w:rPr>
      </w:pPr>
      <w:r>
        <w:rPr>
          <w:rStyle w:val="Bodytext52"/>
          <w:rFonts w:ascii="Calibri" w:hAnsi="Calibri"/>
          <w:b/>
          <w:bCs/>
        </w:rPr>
        <w:t>Durée</w:t>
      </w:r>
      <w:r>
        <w:rPr>
          <w:rStyle w:val="Bodytext50"/>
          <w:rFonts w:ascii="Calibri" w:hAnsi="Calibri"/>
          <w:b/>
          <w:bCs/>
        </w:rPr>
        <w:t>: 24h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1170" w:hanging="1170"/>
        <w:jc w:val="left"/>
        <w:rPr>
          <w:rStyle w:val="Bodytext20"/>
          <w:rFonts w:ascii="Calibri" w:hAnsi="Calibri"/>
          <w:b/>
          <w:bCs/>
          <w:sz w:val="24"/>
          <w:szCs w:val="24"/>
        </w:rPr>
      </w:pP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1170" w:hanging="1170"/>
        <w:jc w:val="left"/>
      </w:pPr>
      <w:r>
        <w:rPr>
          <w:rStyle w:val="Bodytext20"/>
          <w:rFonts w:ascii="Calibri" w:hAnsi="Calibri"/>
          <w:sz w:val="24"/>
          <w:szCs w:val="24"/>
        </w:rPr>
        <w:t>Objectif :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</w:rPr>
        <w:t xml:space="preserve">- </w:t>
      </w:r>
      <w:proofErr w:type="spellStart"/>
      <w:r>
        <w:rPr>
          <w:rFonts w:ascii="Calibri" w:hAnsi="Calibri"/>
        </w:rPr>
        <w:t>Réduire</w:t>
      </w:r>
      <w:proofErr w:type="spellEnd"/>
      <w:r>
        <w:rPr>
          <w:rFonts w:ascii="Calibri" w:hAnsi="Calibri"/>
        </w:rPr>
        <w:t xml:space="preserve"> et </w:t>
      </w:r>
      <w:proofErr w:type="spellStart"/>
      <w:r>
        <w:rPr>
          <w:rFonts w:ascii="Calibri" w:hAnsi="Calibri"/>
        </w:rPr>
        <w:t>agrandir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dessins</w:t>
      </w:r>
      <w:proofErr w:type="spellEnd"/>
      <w:r>
        <w:rPr>
          <w:rFonts w:ascii="Calibri" w:hAnsi="Calibri"/>
        </w:rPr>
        <w:t xml:space="preserve"> pour </w:t>
      </w:r>
      <w:proofErr w:type="spellStart"/>
      <w:r>
        <w:rPr>
          <w:rFonts w:ascii="Calibri" w:hAnsi="Calibri"/>
        </w:rPr>
        <w:t>obtenir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l'échelle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désirée</w:t>
      </w:r>
      <w:proofErr w:type="spellEnd"/>
      <w:r>
        <w:rPr>
          <w:rFonts w:ascii="Calibri" w:hAnsi="Calibri"/>
        </w:rPr>
        <w:t xml:space="preserve"> en </w:t>
      </w:r>
      <w:proofErr w:type="spellStart"/>
      <w:r>
        <w:rPr>
          <w:rFonts w:ascii="Calibri" w:hAnsi="Calibri"/>
        </w:rPr>
        <w:t>appliquant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différentes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méthodes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left="1170" w:hanging="1170"/>
        <w:jc w:val="left"/>
        <w:rPr>
          <w:rFonts w:ascii="Calibri" w:hAnsi="Calibri"/>
        </w:rPr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both"/>
        <w:rPr>
          <w:rFonts w:ascii="Calibri" w:hAnsi="Calibri"/>
          <w:sz w:val="24"/>
          <w:szCs w:val="24"/>
          <w:u w:val="single"/>
        </w:rPr>
      </w:pPr>
      <w:r>
        <w:rPr>
          <w:rStyle w:val="Bodytext52"/>
          <w:rFonts w:ascii="Calibri" w:hAnsi="Calibri"/>
          <w:b/>
          <w:bCs/>
          <w:sz w:val="24"/>
          <w:szCs w:val="24"/>
        </w:rPr>
        <w:t>Syllabus :</w:t>
      </w:r>
    </w:p>
    <w:p w:rsidR="007C538C" w:rsidRDefault="007C538C" w:rsidP="007C538C">
      <w:pPr>
        <w:pStyle w:val="Bodytext21"/>
        <w:numPr>
          <w:ilvl w:val="0"/>
          <w:numId w:val="9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par </w:t>
      </w:r>
      <w:proofErr w:type="spellStart"/>
      <w:r>
        <w:rPr>
          <w:rFonts w:ascii="Calibri" w:hAnsi="Calibri"/>
        </w:rPr>
        <w:t>rayonnement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9"/>
        </w:numPr>
        <w:shd w:val="clear" w:color="auto" w:fill="auto"/>
        <w:tabs>
          <w:tab w:val="left" w:pos="50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lignes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parallèles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9"/>
        </w:numPr>
        <w:shd w:val="clear" w:color="auto" w:fill="auto"/>
        <w:tabs>
          <w:tab w:val="left" w:pos="50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mixte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9"/>
        </w:numPr>
        <w:shd w:val="clear" w:color="auto" w:fill="auto"/>
        <w:tabs>
          <w:tab w:val="left" w:pos="507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carroyage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9"/>
        </w:numPr>
        <w:shd w:val="clear" w:color="auto" w:fill="auto"/>
        <w:tabs>
          <w:tab w:val="left" w:pos="507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compas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proportionnel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9"/>
        </w:numPr>
        <w:shd w:val="clear" w:color="auto" w:fill="auto"/>
        <w:tabs>
          <w:tab w:val="left" w:pos="507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Méthode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photocopie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9"/>
        </w:numPr>
        <w:shd w:val="clear" w:color="auto" w:fill="auto"/>
        <w:tabs>
          <w:tab w:val="left" w:pos="507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Applications </w:t>
      </w:r>
      <w:proofErr w:type="spellStart"/>
      <w:r>
        <w:rPr>
          <w:rFonts w:ascii="Calibri" w:hAnsi="Calibri"/>
        </w:rPr>
        <w:t>numériques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sur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différentes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méthodes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rPr>
          <w:rFonts w:ascii="Calibri" w:hAnsi="Calibri"/>
          <w:sz w:val="2"/>
          <w:szCs w:val="2"/>
        </w:rPr>
      </w:pPr>
    </w:p>
    <w:p w:rsidR="007C538C" w:rsidRDefault="007C538C" w:rsidP="007C538C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7C538C" w:rsidRDefault="007C538C" w:rsidP="007C538C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7C538C" w:rsidRDefault="007C538C" w:rsidP="007C538C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7C538C" w:rsidRDefault="007C538C" w:rsidP="007C538C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7C538C" w:rsidRDefault="007C538C" w:rsidP="007C538C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7C538C" w:rsidRDefault="007C538C" w:rsidP="007C538C">
      <w:pPr>
        <w:pStyle w:val="Bodytext31"/>
        <w:shd w:val="clear" w:color="auto" w:fill="auto"/>
        <w:spacing w:before="0" w:after="0" w:line="240" w:lineRule="auto"/>
        <w:jc w:val="both"/>
        <w:rPr>
          <w:b w:val="0"/>
          <w:bCs w:val="0"/>
          <w:sz w:val="28"/>
          <w:szCs w:val="28"/>
        </w:rPr>
      </w:pPr>
      <w:r>
        <w:rPr>
          <w:rStyle w:val="Bodytext30"/>
          <w:rFonts w:ascii="Calibri" w:hAnsi="Calibri"/>
          <w:sz w:val="28"/>
          <w:szCs w:val="28"/>
        </w:rPr>
        <w:lastRenderedPageBreak/>
        <w:t>Cours</w:t>
      </w:r>
      <w:r>
        <w:rPr>
          <w:rFonts w:ascii="Calibri" w:hAnsi="Calibri"/>
          <w:sz w:val="28"/>
          <w:szCs w:val="28"/>
        </w:rPr>
        <w:t xml:space="preserve"> : </w:t>
      </w:r>
      <w:proofErr w:type="spellStart"/>
      <w:r>
        <w:rPr>
          <w:rFonts w:ascii="Calibri" w:hAnsi="Calibri"/>
          <w:b w:val="0"/>
          <w:bCs w:val="0"/>
          <w:sz w:val="28"/>
          <w:szCs w:val="28"/>
        </w:rPr>
        <w:t>Dessin</w:t>
      </w:r>
      <w:proofErr w:type="spellEnd"/>
      <w:r>
        <w:rPr>
          <w:rFonts w:ascii="Calibri" w:hAnsi="Calibri"/>
          <w:b w:val="0"/>
          <w:bCs w:val="0"/>
          <w:sz w:val="28"/>
          <w:szCs w:val="28"/>
        </w:rPr>
        <w:t xml:space="preserve"> </w:t>
      </w:r>
      <w:proofErr w:type="spellStart"/>
      <w:r>
        <w:rPr>
          <w:rFonts w:ascii="Calibri" w:hAnsi="Calibri"/>
          <w:b w:val="0"/>
          <w:bCs w:val="0"/>
          <w:sz w:val="28"/>
          <w:szCs w:val="28"/>
        </w:rPr>
        <w:t>Topographique</w:t>
      </w:r>
      <w:proofErr w:type="spellEnd"/>
    </w:p>
    <w:p w:rsidR="007C538C" w:rsidRDefault="007C538C" w:rsidP="007C538C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8"/>
          <w:szCs w:val="28"/>
        </w:rPr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ind w:right="120"/>
        <w:rPr>
          <w:rStyle w:val="Bodytext5Spacing0pt"/>
          <w:rFonts w:ascii="Calibri" w:hAnsi="Calibri"/>
          <w:sz w:val="28"/>
          <w:szCs w:val="28"/>
        </w:rPr>
      </w:pPr>
      <w:r>
        <w:rPr>
          <w:rStyle w:val="Bodytext5Spacing0pt"/>
          <w:rFonts w:ascii="Calibri" w:hAnsi="Calibri"/>
          <w:b/>
          <w:bCs/>
        </w:rPr>
        <w:t>Chapitre 5</w:t>
      </w: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ind w:right="120"/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ind w:right="120"/>
        <w:rPr>
          <w:rFonts w:ascii="Calibri" w:hAnsi="Calibri"/>
          <w:sz w:val="28"/>
          <w:szCs w:val="28"/>
          <w:u w:val="single"/>
        </w:rPr>
      </w:pPr>
      <w:r>
        <w:rPr>
          <w:rStyle w:val="Bodytext5Spacing0pt1"/>
          <w:rFonts w:ascii="Calibri" w:hAnsi="Calibri"/>
          <w:b/>
          <w:bCs/>
          <w:sz w:val="28"/>
          <w:szCs w:val="28"/>
        </w:rPr>
        <w:t>Les figures géométriques</w:t>
      </w: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right"/>
        <w:rPr>
          <w:rFonts w:ascii="Calibri" w:hAnsi="Calibri"/>
        </w:rPr>
      </w:pPr>
      <w:r>
        <w:rPr>
          <w:rStyle w:val="Bodytext5Spacing0pt"/>
          <w:rFonts w:ascii="Calibri" w:hAnsi="Calibri"/>
          <w:b/>
          <w:bCs/>
        </w:rPr>
        <w:t>Durée</w:t>
      </w:r>
      <w:r>
        <w:rPr>
          <w:rStyle w:val="Bodytext5Spacing0pt1"/>
          <w:rFonts w:ascii="Calibri" w:hAnsi="Calibri"/>
          <w:b/>
          <w:bCs/>
        </w:rPr>
        <w:t xml:space="preserve">: </w:t>
      </w:r>
      <w:r>
        <w:rPr>
          <w:rStyle w:val="Bodytext512pt"/>
          <w:rFonts w:ascii="Calibri" w:hAnsi="Calibri"/>
        </w:rPr>
        <w:t>16 h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Style w:val="Bodytext20"/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</w:pPr>
      <w:r>
        <w:rPr>
          <w:rStyle w:val="Bodytext20"/>
          <w:rFonts w:ascii="Calibri" w:hAnsi="Calibri"/>
          <w:sz w:val="24"/>
          <w:szCs w:val="24"/>
        </w:rPr>
        <w:t>Objectif :</w:t>
      </w:r>
      <w:r>
        <w:rPr>
          <w:rFonts w:ascii="Calibri" w:hAnsi="Calibri"/>
        </w:rPr>
        <w:t xml:space="preserve"> - </w:t>
      </w:r>
      <w:proofErr w:type="spellStart"/>
      <w:r>
        <w:rPr>
          <w:rFonts w:ascii="Calibri" w:hAnsi="Calibri"/>
        </w:rPr>
        <w:t>Dessiner</w:t>
      </w:r>
      <w:proofErr w:type="spellEnd"/>
      <w:r>
        <w:rPr>
          <w:rFonts w:ascii="Calibri" w:hAnsi="Calibri"/>
        </w:rPr>
        <w:t xml:space="preserve"> des figures </w:t>
      </w:r>
      <w:proofErr w:type="spellStart"/>
      <w:r>
        <w:rPr>
          <w:rFonts w:ascii="Calibri" w:hAnsi="Calibri"/>
        </w:rPr>
        <w:t>géométriques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élémentaires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sz w:val="24"/>
          <w:szCs w:val="24"/>
          <w:u w:val="single"/>
        </w:rPr>
      </w:pPr>
      <w:r>
        <w:rPr>
          <w:rStyle w:val="Bodytext30"/>
          <w:rFonts w:ascii="Calibri" w:hAnsi="Calibri"/>
          <w:sz w:val="24"/>
          <w:szCs w:val="24"/>
        </w:rPr>
        <w:t>Syllabus :</w:t>
      </w:r>
    </w:p>
    <w:p w:rsidR="007C538C" w:rsidRDefault="007C538C" w:rsidP="007C538C">
      <w:pPr>
        <w:pStyle w:val="Bodytext21"/>
        <w:numPr>
          <w:ilvl w:val="0"/>
          <w:numId w:val="10"/>
        </w:numPr>
        <w:shd w:val="clear" w:color="auto" w:fill="auto"/>
        <w:tabs>
          <w:tab w:val="left" w:pos="488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>Triangle.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8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triangle </w:t>
      </w:r>
      <w:proofErr w:type="spellStart"/>
      <w:r>
        <w:rPr>
          <w:rFonts w:ascii="Calibri" w:hAnsi="Calibri"/>
        </w:rPr>
        <w:t>connaissant</w:t>
      </w:r>
      <w:proofErr w:type="spellEnd"/>
      <w:r>
        <w:rPr>
          <w:rFonts w:ascii="Calibri" w:hAnsi="Calibri"/>
        </w:rPr>
        <w:t xml:space="preserve"> </w:t>
      </w:r>
      <w:proofErr w:type="spellStart"/>
      <w:proofErr w:type="gramStart"/>
      <w:r>
        <w:rPr>
          <w:rFonts w:ascii="Calibri" w:hAnsi="Calibri"/>
        </w:rPr>
        <w:t>ses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trois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côtés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9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triangle </w:t>
      </w:r>
      <w:proofErr w:type="spellStart"/>
      <w:r>
        <w:rPr>
          <w:rFonts w:ascii="Calibri" w:hAnsi="Calibri"/>
        </w:rPr>
        <w:t>connaissant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un</w:t>
      </w:r>
      <w:proofErr w:type="gramEnd"/>
      <w:r>
        <w:rPr>
          <w:rFonts w:ascii="Calibri" w:hAnsi="Calibri"/>
        </w:rPr>
        <w:t xml:space="preserve"> angle </w:t>
      </w:r>
      <w:proofErr w:type="spellStart"/>
      <w:r>
        <w:rPr>
          <w:rFonts w:ascii="Calibri" w:hAnsi="Calibri"/>
        </w:rPr>
        <w:t>compris</w:t>
      </w:r>
      <w:proofErr w:type="spellEnd"/>
      <w:r>
        <w:rPr>
          <w:rFonts w:ascii="Calibri" w:hAnsi="Calibri"/>
        </w:rPr>
        <w:t xml:space="preserve"> entre les </w:t>
      </w:r>
      <w:proofErr w:type="spellStart"/>
      <w:r>
        <w:rPr>
          <w:rFonts w:ascii="Calibri" w:hAnsi="Calibri"/>
        </w:rPr>
        <w:t>deux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côtés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9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triangle </w:t>
      </w:r>
      <w:proofErr w:type="spellStart"/>
      <w:r>
        <w:rPr>
          <w:rFonts w:ascii="Calibri" w:hAnsi="Calibri"/>
        </w:rPr>
        <w:t>connaissant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un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côté</w:t>
      </w:r>
      <w:proofErr w:type="spellEnd"/>
      <w:r>
        <w:rPr>
          <w:rFonts w:ascii="Calibri" w:hAnsi="Calibri"/>
        </w:rPr>
        <w:t xml:space="preserve"> adjacent à </w:t>
      </w:r>
      <w:proofErr w:type="spellStart"/>
      <w:r>
        <w:rPr>
          <w:rFonts w:ascii="Calibri" w:hAnsi="Calibri"/>
        </w:rPr>
        <w:t>deux</w:t>
      </w:r>
      <w:proofErr w:type="spellEnd"/>
      <w:r>
        <w:rPr>
          <w:rFonts w:ascii="Calibri" w:hAnsi="Calibri"/>
        </w:rPr>
        <w:t xml:space="preserve"> angles.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9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l'intersection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trois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médiatrices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côtés</w:t>
      </w:r>
      <w:proofErr w:type="spellEnd"/>
      <w:r>
        <w:rPr>
          <w:rFonts w:ascii="Calibri" w:hAnsi="Calibri"/>
        </w:rPr>
        <w:t xml:space="preserve"> d'un triangle </w:t>
      </w:r>
      <w:proofErr w:type="spellStart"/>
      <w:r>
        <w:rPr>
          <w:rFonts w:ascii="Calibri" w:hAnsi="Calibri"/>
        </w:rPr>
        <w:t>donné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94"/>
        </w:tabs>
        <w:spacing w:before="0" w:line="240" w:lineRule="auto"/>
        <w:ind w:left="1220" w:hanging="640"/>
        <w:jc w:val="left"/>
        <w:rPr>
          <w:rFonts w:ascii="Calibri" w:hAnsi="Calibri"/>
        </w:rPr>
      </w:pPr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l'intersection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trois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bissectrices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intérieures</w:t>
      </w:r>
      <w:proofErr w:type="spellEnd"/>
      <w:r>
        <w:rPr>
          <w:rFonts w:ascii="Calibri" w:hAnsi="Calibri"/>
        </w:rPr>
        <w:t xml:space="preserve"> des angles d'un triangle </w:t>
      </w:r>
      <w:proofErr w:type="spellStart"/>
      <w:r>
        <w:rPr>
          <w:rFonts w:ascii="Calibri" w:hAnsi="Calibri"/>
        </w:rPr>
        <w:t>donné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9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circonférence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inscrite</w:t>
      </w:r>
      <w:proofErr w:type="spellEnd"/>
      <w:r>
        <w:rPr>
          <w:rFonts w:ascii="Calibri" w:hAnsi="Calibri"/>
        </w:rPr>
        <w:t xml:space="preserve"> à </w:t>
      </w:r>
      <w:proofErr w:type="gramStart"/>
      <w:r>
        <w:rPr>
          <w:rFonts w:ascii="Calibri" w:hAnsi="Calibri"/>
        </w:rPr>
        <w:t>un</w:t>
      </w:r>
      <w:proofErr w:type="gramEnd"/>
      <w:r>
        <w:rPr>
          <w:rFonts w:ascii="Calibri" w:hAnsi="Calibri"/>
        </w:rPr>
        <w:t xml:space="preserve"> triangle </w:t>
      </w:r>
      <w:proofErr w:type="spellStart"/>
      <w:r>
        <w:rPr>
          <w:rFonts w:ascii="Calibri" w:hAnsi="Calibri"/>
        </w:rPr>
        <w:t>donné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9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circonférence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exinscrite</w:t>
      </w:r>
      <w:proofErr w:type="spellEnd"/>
      <w:r>
        <w:rPr>
          <w:rFonts w:ascii="Calibri" w:hAnsi="Calibri"/>
        </w:rPr>
        <w:t xml:space="preserve"> à </w:t>
      </w:r>
      <w:proofErr w:type="gramStart"/>
      <w:r>
        <w:rPr>
          <w:rFonts w:ascii="Calibri" w:hAnsi="Calibri"/>
        </w:rPr>
        <w:t>un</w:t>
      </w:r>
      <w:proofErr w:type="gramEnd"/>
      <w:r>
        <w:rPr>
          <w:rFonts w:ascii="Calibri" w:hAnsi="Calibri"/>
        </w:rPr>
        <w:t xml:space="preserve"> triangle </w:t>
      </w:r>
      <w:proofErr w:type="spellStart"/>
      <w:r>
        <w:rPr>
          <w:rFonts w:ascii="Calibri" w:hAnsi="Calibri"/>
        </w:rPr>
        <w:t>donné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9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centre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gravité</w:t>
      </w:r>
      <w:proofErr w:type="spellEnd"/>
      <w:r>
        <w:rPr>
          <w:rFonts w:ascii="Calibri" w:hAnsi="Calibri"/>
        </w:rPr>
        <w:t xml:space="preserve"> d'un triangle </w:t>
      </w:r>
      <w:proofErr w:type="spellStart"/>
      <w:r>
        <w:rPr>
          <w:rFonts w:ascii="Calibri" w:hAnsi="Calibri"/>
        </w:rPr>
        <w:t>donné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1"/>
        </w:numPr>
        <w:shd w:val="clear" w:color="auto" w:fill="auto"/>
        <w:tabs>
          <w:tab w:val="left" w:pos="129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l'orthocentre</w:t>
      </w:r>
      <w:proofErr w:type="spellEnd"/>
      <w:r>
        <w:rPr>
          <w:rFonts w:ascii="Calibri" w:hAnsi="Calibri"/>
        </w:rPr>
        <w:t xml:space="preserve"> d'un triangle </w:t>
      </w:r>
      <w:proofErr w:type="spellStart"/>
      <w:r>
        <w:rPr>
          <w:rFonts w:ascii="Calibri" w:hAnsi="Calibri"/>
        </w:rPr>
        <w:t>donné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0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Carré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2"/>
        </w:numPr>
        <w:shd w:val="clear" w:color="auto" w:fill="auto"/>
        <w:tabs>
          <w:tab w:val="left" w:pos="1279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</w:t>
      </w:r>
      <w:proofErr w:type="spellStart"/>
      <w:r>
        <w:rPr>
          <w:rFonts w:ascii="Calibri" w:hAnsi="Calibri"/>
        </w:rPr>
        <w:t>carré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connaissant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un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côté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2"/>
        </w:numPr>
        <w:shd w:val="clear" w:color="auto" w:fill="auto"/>
        <w:tabs>
          <w:tab w:val="left" w:pos="1289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</w:t>
      </w:r>
      <w:proofErr w:type="spellStart"/>
      <w:r>
        <w:rPr>
          <w:rFonts w:ascii="Calibri" w:hAnsi="Calibri"/>
        </w:rPr>
        <w:t>carré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connaissant</w:t>
      </w:r>
      <w:proofErr w:type="spellEnd"/>
      <w:r>
        <w:rPr>
          <w:rFonts w:ascii="Calibri" w:hAnsi="Calibri"/>
        </w:rPr>
        <w:t xml:space="preserve"> </w:t>
      </w:r>
      <w:proofErr w:type="spellStart"/>
      <w:proofErr w:type="gramStart"/>
      <w:r>
        <w:rPr>
          <w:rFonts w:ascii="Calibri" w:hAnsi="Calibri"/>
        </w:rPr>
        <w:t>sa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diagonale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0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>Rectangle.</w:t>
      </w:r>
    </w:p>
    <w:p w:rsidR="007C538C" w:rsidRDefault="007C538C" w:rsidP="007C538C">
      <w:pPr>
        <w:pStyle w:val="Bodytext21"/>
        <w:numPr>
          <w:ilvl w:val="0"/>
          <w:numId w:val="13"/>
        </w:numPr>
        <w:shd w:val="clear" w:color="auto" w:fill="auto"/>
        <w:tabs>
          <w:tab w:val="left" w:pos="127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rectangle </w:t>
      </w:r>
      <w:proofErr w:type="spellStart"/>
      <w:r>
        <w:rPr>
          <w:rFonts w:ascii="Calibri" w:hAnsi="Calibri"/>
        </w:rPr>
        <w:t>connaissant</w:t>
      </w:r>
      <w:proofErr w:type="spellEnd"/>
      <w:r>
        <w:rPr>
          <w:rFonts w:ascii="Calibri" w:hAnsi="Calibri"/>
        </w:rPr>
        <w:t xml:space="preserve"> la base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la hauteur.</w:t>
      </w:r>
    </w:p>
    <w:p w:rsidR="007C538C" w:rsidRDefault="007C538C" w:rsidP="007C538C">
      <w:pPr>
        <w:pStyle w:val="Bodytext21"/>
        <w:numPr>
          <w:ilvl w:val="0"/>
          <w:numId w:val="10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Parallélogramme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4"/>
        </w:numPr>
        <w:shd w:val="clear" w:color="auto" w:fill="auto"/>
        <w:tabs>
          <w:tab w:val="left" w:pos="127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parallélogramme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connaissant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un</w:t>
      </w:r>
      <w:proofErr w:type="gramEnd"/>
      <w:r>
        <w:rPr>
          <w:rFonts w:ascii="Calibri" w:hAnsi="Calibri"/>
        </w:rPr>
        <w:t xml:space="preserve"> angle </w:t>
      </w:r>
      <w:proofErr w:type="spellStart"/>
      <w:r>
        <w:rPr>
          <w:rFonts w:ascii="Calibri" w:hAnsi="Calibri"/>
        </w:rPr>
        <w:t>compris</w:t>
      </w:r>
      <w:proofErr w:type="spellEnd"/>
      <w:r>
        <w:rPr>
          <w:rFonts w:ascii="Calibri" w:hAnsi="Calibri"/>
        </w:rPr>
        <w:t xml:space="preserve"> entre </w:t>
      </w:r>
      <w:proofErr w:type="spellStart"/>
      <w:r>
        <w:rPr>
          <w:rFonts w:ascii="Calibri" w:hAnsi="Calibri"/>
        </w:rPr>
        <w:t>deux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côtés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70"/>
        <w:numPr>
          <w:ilvl w:val="0"/>
          <w:numId w:val="10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  <w:b w:val="0"/>
          <w:bCs w:val="0"/>
          <w:sz w:val="22"/>
          <w:szCs w:val="22"/>
        </w:rPr>
      </w:pPr>
      <w:proofErr w:type="spellStart"/>
      <w:r>
        <w:rPr>
          <w:rFonts w:ascii="Calibri" w:hAnsi="Calibri"/>
          <w:b w:val="0"/>
          <w:bCs w:val="0"/>
          <w:sz w:val="22"/>
          <w:szCs w:val="22"/>
        </w:rPr>
        <w:t>Circonférence</w:t>
      </w:r>
      <w:proofErr w:type="spellEnd"/>
      <w:r>
        <w:rPr>
          <w:rFonts w:ascii="Calibri" w:hAnsi="Calibri"/>
          <w:b w:val="0"/>
          <w:bCs w:val="0"/>
          <w:sz w:val="22"/>
          <w:szCs w:val="22"/>
        </w:rPr>
        <w:t>.</w:t>
      </w:r>
    </w:p>
    <w:p w:rsidR="007C538C" w:rsidRDefault="007C538C" w:rsidP="007C538C">
      <w:pPr>
        <w:pStyle w:val="Bodytext21"/>
        <w:numPr>
          <w:ilvl w:val="0"/>
          <w:numId w:val="15"/>
        </w:numPr>
        <w:shd w:val="clear" w:color="auto" w:fill="auto"/>
        <w:tabs>
          <w:tab w:val="left" w:pos="1274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triangle </w:t>
      </w:r>
      <w:proofErr w:type="spellStart"/>
      <w:r>
        <w:rPr>
          <w:rFonts w:ascii="Calibri" w:hAnsi="Calibri"/>
        </w:rPr>
        <w:t>équilatéral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inscrit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circonférence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donnée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5"/>
        </w:numPr>
        <w:shd w:val="clear" w:color="auto" w:fill="auto"/>
        <w:tabs>
          <w:tab w:val="left" w:pos="1279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</w:t>
      </w:r>
      <w:proofErr w:type="spellStart"/>
      <w:r>
        <w:rPr>
          <w:rFonts w:ascii="Calibri" w:hAnsi="Calibri"/>
        </w:rPr>
        <w:t>carré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inscrit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circonférence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donnée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5"/>
        </w:numPr>
        <w:shd w:val="clear" w:color="auto" w:fill="auto"/>
        <w:tabs>
          <w:tab w:val="left" w:pos="1279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</w:t>
      </w:r>
      <w:proofErr w:type="spellStart"/>
      <w:r>
        <w:rPr>
          <w:rFonts w:ascii="Calibri" w:hAnsi="Calibri"/>
        </w:rPr>
        <w:t>octogone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inscrit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circonférence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donnée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5"/>
        </w:numPr>
        <w:shd w:val="clear" w:color="auto" w:fill="auto"/>
        <w:tabs>
          <w:tab w:val="left" w:pos="1279"/>
        </w:tabs>
        <w:spacing w:before="0" w:line="240" w:lineRule="auto"/>
        <w:ind w:left="580"/>
        <w:rPr>
          <w:rFonts w:ascii="Calibri" w:hAnsi="Calibri"/>
        </w:rPr>
      </w:pP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d'un </w:t>
      </w:r>
      <w:proofErr w:type="spellStart"/>
      <w:r>
        <w:rPr>
          <w:rFonts w:ascii="Calibri" w:hAnsi="Calibri"/>
        </w:rPr>
        <w:t>pentagone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inscrit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dans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circonférence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donnée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widowControl/>
        <w:rPr>
          <w:rFonts w:ascii="Calibri" w:eastAsia="Century Schoolbook" w:hAnsi="Calibri" w:cs="Century Schoolbook"/>
          <w:color w:val="auto"/>
          <w:sz w:val="22"/>
          <w:szCs w:val="22"/>
        </w:rPr>
        <w:sectPr w:rsidR="007C538C">
          <w:pgSz w:w="11900" w:h="16840"/>
          <w:pgMar w:top="916" w:right="804" w:bottom="1946" w:left="1731" w:header="0" w:footer="3" w:gutter="0"/>
          <w:cols w:space="720"/>
        </w:sectPr>
      </w:pP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jc w:val="left"/>
        <w:rPr>
          <w:rFonts w:ascii="Calibri" w:hAnsi="Calibri"/>
          <w:sz w:val="28"/>
          <w:szCs w:val="28"/>
        </w:rPr>
      </w:pPr>
      <w:r>
        <w:rPr>
          <w:rStyle w:val="Bodytext5Spacing0pt"/>
          <w:rFonts w:ascii="Calibri" w:hAnsi="Calibri"/>
          <w:b/>
          <w:bCs/>
        </w:rPr>
        <w:lastRenderedPageBreak/>
        <w:t>Cours</w:t>
      </w:r>
      <w:r>
        <w:rPr>
          <w:rStyle w:val="Bodytext5Spacing0pt1"/>
          <w:rFonts w:ascii="Calibri" w:hAnsi="Calibri"/>
          <w:b/>
          <w:bCs/>
          <w:sz w:val="28"/>
          <w:szCs w:val="28"/>
        </w:rPr>
        <w:t xml:space="preserve"> : </w:t>
      </w:r>
      <w:r>
        <w:rPr>
          <w:rStyle w:val="Bodytext5Spacing0pt1"/>
          <w:rFonts w:ascii="Calibri" w:hAnsi="Calibri"/>
          <w:sz w:val="28"/>
          <w:szCs w:val="28"/>
        </w:rPr>
        <w:t>Dessin Topographique</w:t>
      </w: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ind w:right="20"/>
        <w:rPr>
          <w:rFonts w:ascii="Calibri" w:hAnsi="Calibri"/>
          <w:sz w:val="28"/>
          <w:szCs w:val="28"/>
          <w:u w:val="single"/>
        </w:rPr>
      </w:pPr>
      <w:r>
        <w:rPr>
          <w:rStyle w:val="Bodytext5Spacing0pt1"/>
          <w:rFonts w:ascii="Calibri" w:hAnsi="Calibri"/>
          <w:b/>
          <w:bCs/>
          <w:sz w:val="28"/>
          <w:szCs w:val="28"/>
        </w:rPr>
        <w:t>Chapitre 6</w:t>
      </w:r>
    </w:p>
    <w:p w:rsidR="007C538C" w:rsidRDefault="007C538C" w:rsidP="007C538C">
      <w:pPr>
        <w:pStyle w:val="Bodytext51"/>
        <w:shd w:val="clear" w:color="auto" w:fill="auto"/>
        <w:spacing w:before="0" w:after="0" w:line="240" w:lineRule="auto"/>
        <w:ind w:right="20"/>
        <w:rPr>
          <w:rFonts w:ascii="Calibri" w:hAnsi="Calibri"/>
          <w:sz w:val="28"/>
          <w:szCs w:val="28"/>
        </w:rPr>
      </w:pPr>
      <w:r>
        <w:rPr>
          <w:rStyle w:val="Bodytext5Spacing0pt1"/>
          <w:rFonts w:ascii="Calibri" w:hAnsi="Calibri"/>
          <w:b/>
          <w:bCs/>
          <w:sz w:val="28"/>
          <w:szCs w:val="28"/>
        </w:rPr>
        <w:t>Les levés topographiques</w:t>
      </w:r>
    </w:p>
    <w:p w:rsidR="007C538C" w:rsidRDefault="007C538C" w:rsidP="007C538C">
      <w:pPr>
        <w:rPr>
          <w:rFonts w:ascii="Calibri" w:hAnsi="Calibri"/>
          <w:sz w:val="2"/>
          <w:szCs w:val="2"/>
        </w:rPr>
      </w:pPr>
    </w:p>
    <w:p w:rsidR="007C538C" w:rsidRDefault="007C538C" w:rsidP="007C538C">
      <w:pPr>
        <w:ind w:left="7200" w:firstLine="720"/>
        <w:jc w:val="center"/>
        <w:rPr>
          <w:rFonts w:ascii="Calibri" w:hAnsi="Calibri"/>
        </w:rPr>
      </w:pPr>
      <w:r>
        <w:rPr>
          <w:rFonts w:ascii="Calibri" w:hAnsi="Calibri"/>
          <w:b/>
          <w:bCs/>
          <w:u w:val="single"/>
        </w:rPr>
        <w:t xml:space="preserve"> Durée:</w:t>
      </w:r>
      <w:r>
        <w:rPr>
          <w:rFonts w:ascii="Calibri" w:hAnsi="Calibri"/>
          <w:b/>
          <w:bCs/>
        </w:rPr>
        <w:t xml:space="preserve"> 36 h</w:t>
      </w:r>
    </w:p>
    <w:p w:rsidR="007C538C" w:rsidRDefault="007C538C" w:rsidP="007C538C">
      <w:pPr>
        <w:ind w:left="7200" w:firstLine="720"/>
        <w:jc w:val="center"/>
        <w:rPr>
          <w:rFonts w:ascii="Calibri" w:hAnsi="Calibri"/>
        </w:rPr>
      </w:pPr>
    </w:p>
    <w:p w:rsidR="007C538C" w:rsidRDefault="007C538C" w:rsidP="007C538C">
      <w:pPr>
        <w:ind w:firstLine="720"/>
        <w:rPr>
          <w:rFonts w:ascii="Calibri" w:hAnsi="Calibri"/>
        </w:rPr>
      </w:pPr>
    </w:p>
    <w:p w:rsidR="007C538C" w:rsidRDefault="007C538C" w:rsidP="007C538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u w:val="single"/>
        </w:rPr>
        <w:t>Objectif :</w:t>
      </w:r>
      <w:r>
        <w:rPr>
          <w:rFonts w:ascii="Calibri" w:hAnsi="Calibri"/>
        </w:rPr>
        <w:t xml:space="preserve"> - </w:t>
      </w:r>
      <w:r>
        <w:rPr>
          <w:rFonts w:ascii="Calibri" w:hAnsi="Calibri"/>
          <w:sz w:val="22"/>
          <w:szCs w:val="22"/>
        </w:rPr>
        <w:t>Dessiner sur échelle divers levés topographiques.</w:t>
      </w:r>
    </w:p>
    <w:p w:rsidR="007C538C" w:rsidRDefault="007C538C" w:rsidP="007C538C">
      <w:pPr>
        <w:ind w:firstLine="72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spacing w:before="0" w:line="240" w:lineRule="auto"/>
        <w:ind w:firstLine="0"/>
        <w:jc w:val="left"/>
        <w:rPr>
          <w:rFonts w:ascii="Calibri" w:hAnsi="Calibri"/>
          <w:b/>
          <w:bCs/>
          <w:sz w:val="24"/>
          <w:szCs w:val="24"/>
          <w:u w:val="single"/>
        </w:rPr>
      </w:pPr>
      <w:proofErr w:type="gramStart"/>
      <w:r>
        <w:rPr>
          <w:rFonts w:ascii="Calibri" w:hAnsi="Calibri"/>
          <w:b/>
          <w:bCs/>
          <w:sz w:val="24"/>
          <w:szCs w:val="24"/>
          <w:u w:val="single"/>
        </w:rPr>
        <w:t>Syllabus :</w:t>
      </w:r>
      <w:proofErr w:type="gramEnd"/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74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proofErr w:type="spellStart"/>
      <w:r>
        <w:rPr>
          <w:rFonts w:ascii="Calibri" w:hAnsi="Calibri"/>
        </w:rPr>
        <w:t>Dessin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levé</w:t>
      </w:r>
      <w:proofErr w:type="spellEnd"/>
      <w:r>
        <w:rPr>
          <w:rFonts w:ascii="Calibri" w:hAnsi="Calibri"/>
        </w:rPr>
        <w:t xml:space="preserve"> d’un plan </w:t>
      </w:r>
      <w:proofErr w:type="spellStart"/>
      <w:r>
        <w:rPr>
          <w:rFonts w:ascii="Calibri" w:hAnsi="Calibri"/>
        </w:rPr>
        <w:t>topographique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79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proofErr w:type="spellStart"/>
      <w:r>
        <w:rPr>
          <w:rFonts w:ascii="Calibri" w:hAnsi="Calibri"/>
        </w:rPr>
        <w:t>Levé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détails</w:t>
      </w:r>
      <w:proofErr w:type="spellEnd"/>
      <w:r>
        <w:rPr>
          <w:rFonts w:ascii="Calibri" w:hAnsi="Calibri"/>
        </w:rPr>
        <w:t xml:space="preserve"> par </w:t>
      </w:r>
      <w:proofErr w:type="spellStart"/>
      <w:r>
        <w:rPr>
          <w:rFonts w:ascii="Calibri" w:hAnsi="Calibri"/>
        </w:rPr>
        <w:t>coordonnées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rectangulaires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60"/>
          <w:tab w:val="left" w:pos="990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proofErr w:type="spellStart"/>
      <w:r>
        <w:rPr>
          <w:rFonts w:ascii="Calibri" w:hAnsi="Calibri"/>
        </w:rPr>
        <w:t>Levé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détails</w:t>
      </w:r>
      <w:proofErr w:type="spellEnd"/>
      <w:r>
        <w:rPr>
          <w:rFonts w:ascii="Calibri" w:hAnsi="Calibri"/>
        </w:rPr>
        <w:t xml:space="preserve"> par </w:t>
      </w:r>
      <w:proofErr w:type="spellStart"/>
      <w:r>
        <w:rPr>
          <w:rFonts w:ascii="Calibri" w:hAnsi="Calibri"/>
        </w:rPr>
        <w:t>coordonnées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triangulaires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proofErr w:type="spellStart"/>
      <w:r>
        <w:rPr>
          <w:rFonts w:ascii="Calibri" w:hAnsi="Calibri"/>
        </w:rPr>
        <w:t>Levé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détails</w:t>
      </w:r>
      <w:proofErr w:type="spellEnd"/>
      <w:r>
        <w:rPr>
          <w:rFonts w:ascii="Calibri" w:hAnsi="Calibri"/>
        </w:rPr>
        <w:t xml:space="preserve"> par intersection </w:t>
      </w:r>
      <w:proofErr w:type="spellStart"/>
      <w:r>
        <w:rPr>
          <w:rFonts w:ascii="Calibri" w:hAnsi="Calibri"/>
        </w:rPr>
        <w:t>angulaire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proofErr w:type="spellStart"/>
      <w:r>
        <w:rPr>
          <w:rFonts w:ascii="Calibri" w:hAnsi="Calibri"/>
        </w:rPr>
        <w:t>Levé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détail</w:t>
      </w:r>
      <w:proofErr w:type="spellEnd"/>
      <w:r>
        <w:rPr>
          <w:rFonts w:ascii="Calibri" w:hAnsi="Calibri"/>
        </w:rPr>
        <w:t xml:space="preserve"> par </w:t>
      </w:r>
      <w:proofErr w:type="spellStart"/>
      <w:r>
        <w:rPr>
          <w:rFonts w:ascii="Calibri" w:hAnsi="Calibri"/>
        </w:rPr>
        <w:t>rayonnement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proofErr w:type="spellStart"/>
      <w:r>
        <w:rPr>
          <w:rFonts w:ascii="Calibri" w:hAnsi="Calibri"/>
        </w:rPr>
        <w:t>Levé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détails</w:t>
      </w:r>
      <w:proofErr w:type="spellEnd"/>
      <w:r>
        <w:rPr>
          <w:rFonts w:ascii="Calibri" w:hAnsi="Calibri"/>
        </w:rPr>
        <w:t xml:space="preserve"> par </w:t>
      </w:r>
      <w:proofErr w:type="spellStart"/>
      <w:r>
        <w:rPr>
          <w:rFonts w:ascii="Calibri" w:hAnsi="Calibri"/>
        </w:rPr>
        <w:t>alignement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prolongement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Applications </w:t>
      </w:r>
      <w:proofErr w:type="spellStart"/>
      <w:r>
        <w:rPr>
          <w:rFonts w:ascii="Calibri" w:hAnsi="Calibri"/>
        </w:rPr>
        <w:t>numériques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proofErr w:type="spellStart"/>
      <w:r>
        <w:rPr>
          <w:rFonts w:ascii="Calibri" w:hAnsi="Calibri"/>
        </w:rPr>
        <w:t>Levé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tachéométrique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proofErr w:type="spellStart"/>
      <w:r>
        <w:rPr>
          <w:rFonts w:ascii="Calibri" w:hAnsi="Calibri"/>
        </w:rPr>
        <w:t>Levé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télémétrique</w:t>
      </w:r>
      <w:proofErr w:type="spellEnd"/>
      <w:r>
        <w:rPr>
          <w:rFonts w:ascii="Calibri" w:hAnsi="Calibri"/>
        </w:rPr>
        <w:t>.</w:t>
      </w: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7C538C" w:rsidRDefault="007C538C" w:rsidP="007C538C">
      <w:pPr>
        <w:jc w:val="both"/>
        <w:rPr>
          <w:rStyle w:val="Bodytext5Spacing0pt"/>
          <w:rFonts w:asciiTheme="minorHAnsi" w:hAnsiTheme="minorHAnsi" w:cstheme="minorBidi"/>
          <w:sz w:val="28"/>
          <w:szCs w:val="28"/>
          <w:lang w:bidi="ar-LB"/>
        </w:rPr>
      </w:pPr>
    </w:p>
    <w:p w:rsidR="007C538C" w:rsidRDefault="007C538C" w:rsidP="007C538C">
      <w:pPr>
        <w:jc w:val="both"/>
        <w:rPr>
          <w:rStyle w:val="Bodytext5Spacing0pt"/>
          <w:rFonts w:asciiTheme="minorHAnsi" w:hAnsiTheme="minorHAnsi" w:cstheme="minorBidi"/>
          <w:rtl/>
          <w:lang w:bidi="ar-LB"/>
        </w:rPr>
      </w:pPr>
    </w:p>
    <w:p w:rsidR="007C538C" w:rsidRDefault="007C538C" w:rsidP="007C538C">
      <w:pPr>
        <w:tabs>
          <w:tab w:val="left" w:pos="1364"/>
          <w:tab w:val="left" w:pos="2144"/>
        </w:tabs>
        <w:spacing w:line="220" w:lineRule="exact"/>
        <w:jc w:val="both"/>
        <w:rPr>
          <w:rtl/>
        </w:rPr>
      </w:pPr>
    </w:p>
    <w:p w:rsidR="007C538C" w:rsidRDefault="007C538C" w:rsidP="007C538C">
      <w:pPr>
        <w:tabs>
          <w:tab w:val="left" w:pos="1364"/>
          <w:tab w:val="left" w:pos="2144"/>
        </w:tabs>
        <w:spacing w:line="220" w:lineRule="exact"/>
        <w:jc w:val="both"/>
        <w:rPr>
          <w:rFonts w:hint="eastAsia"/>
        </w:rPr>
      </w:pPr>
    </w:p>
    <w:p w:rsidR="00A21FB4" w:rsidRDefault="00A21FB4">
      <w:bookmarkStart w:id="2" w:name="_GoBack"/>
      <w:bookmarkEnd w:id="2"/>
    </w:p>
    <w:sectPr w:rsidR="00A2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CA5"/>
    <w:multiLevelType w:val="multilevel"/>
    <w:tmpl w:val="32322DB6"/>
    <w:lvl w:ilvl="0">
      <w:start w:val="1"/>
      <w:numFmt w:val="decimal"/>
      <w:lvlText w:val="5.5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40738C5"/>
    <w:multiLevelType w:val="multilevel"/>
    <w:tmpl w:val="58A2C7A2"/>
    <w:lvl w:ilvl="0">
      <w:start w:val="1"/>
      <w:numFmt w:val="decimal"/>
      <w:lvlText w:val="2.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7835ECB"/>
    <w:multiLevelType w:val="multilevel"/>
    <w:tmpl w:val="92B01650"/>
    <w:lvl w:ilvl="0">
      <w:start w:val="1"/>
      <w:numFmt w:val="decimal"/>
      <w:lvlText w:val="6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9193D44"/>
    <w:multiLevelType w:val="multilevel"/>
    <w:tmpl w:val="4796C210"/>
    <w:lvl w:ilvl="0">
      <w:start w:val="1"/>
      <w:numFmt w:val="decimal"/>
      <w:lvlText w:val="5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D6631D9"/>
    <w:multiLevelType w:val="multilevel"/>
    <w:tmpl w:val="1AFEFA60"/>
    <w:lvl w:ilvl="0">
      <w:start w:val="1"/>
      <w:numFmt w:val="decimal"/>
      <w:lvlText w:val="2.4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3512EA4"/>
    <w:multiLevelType w:val="multilevel"/>
    <w:tmpl w:val="0A84E9AE"/>
    <w:lvl w:ilvl="0">
      <w:start w:val="1"/>
      <w:numFmt w:val="decimal"/>
      <w:lvlText w:val="3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AA83AA3"/>
    <w:multiLevelType w:val="multilevel"/>
    <w:tmpl w:val="96CECECC"/>
    <w:lvl w:ilvl="0">
      <w:start w:val="1"/>
      <w:numFmt w:val="decimal"/>
      <w:lvlText w:val="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00C7C79"/>
    <w:multiLevelType w:val="multilevel"/>
    <w:tmpl w:val="17DE0468"/>
    <w:lvl w:ilvl="0">
      <w:start w:val="1"/>
      <w:numFmt w:val="decimal"/>
      <w:lvlText w:val="5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C387C12"/>
    <w:multiLevelType w:val="multilevel"/>
    <w:tmpl w:val="22F69192"/>
    <w:lvl w:ilvl="0">
      <w:start w:val="1"/>
      <w:numFmt w:val="decimal"/>
      <w:lvlText w:val="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CCF1556"/>
    <w:multiLevelType w:val="multilevel"/>
    <w:tmpl w:val="9236B4C2"/>
    <w:lvl w:ilvl="0">
      <w:start w:val="1"/>
      <w:numFmt w:val="decimal"/>
      <w:lvlText w:val="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4C87A01"/>
    <w:multiLevelType w:val="multilevel"/>
    <w:tmpl w:val="7C38D5B4"/>
    <w:lvl w:ilvl="0">
      <w:start w:val="1"/>
      <w:numFmt w:val="decimal"/>
      <w:lvlText w:val="5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A030055"/>
    <w:multiLevelType w:val="multilevel"/>
    <w:tmpl w:val="C108F4E4"/>
    <w:lvl w:ilvl="0">
      <w:start w:val="1"/>
      <w:numFmt w:val="decimal"/>
      <w:lvlText w:val="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24C3ABC"/>
    <w:multiLevelType w:val="multilevel"/>
    <w:tmpl w:val="176E32A0"/>
    <w:lvl w:ilvl="0">
      <w:start w:val="1"/>
      <w:numFmt w:val="decimal"/>
      <w:lvlText w:val="2.4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2420BC2"/>
    <w:multiLevelType w:val="multilevel"/>
    <w:tmpl w:val="8328F904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926775E"/>
    <w:multiLevelType w:val="multilevel"/>
    <w:tmpl w:val="33E43FC6"/>
    <w:lvl w:ilvl="0">
      <w:start w:val="1"/>
      <w:numFmt w:val="decimal"/>
      <w:lvlText w:val="5.%1"/>
      <w:lvlJc w:val="left"/>
      <w:pPr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EC21E48"/>
    <w:multiLevelType w:val="multilevel"/>
    <w:tmpl w:val="C09E21B2"/>
    <w:lvl w:ilvl="0">
      <w:start w:val="1"/>
      <w:numFmt w:val="decimal"/>
      <w:lvlText w:val="5.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8C"/>
    <w:rsid w:val="007C538C"/>
    <w:rsid w:val="00A2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38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_"/>
    <w:basedOn w:val="DefaultParagraphFont"/>
    <w:link w:val="Heading21"/>
    <w:locked/>
    <w:rsid w:val="007C538C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Heading21">
    <w:name w:val="Heading #21"/>
    <w:basedOn w:val="Normal"/>
    <w:link w:val="Heading2"/>
    <w:rsid w:val="007C538C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color w:val="auto"/>
      <w:sz w:val="28"/>
      <w:szCs w:val="28"/>
      <w:lang w:val="en-US" w:eastAsia="en-US" w:bidi="ar-SA"/>
    </w:rPr>
  </w:style>
  <w:style w:type="character" w:customStyle="1" w:styleId="Bodytext2">
    <w:name w:val="Body text (2)_"/>
    <w:basedOn w:val="DefaultParagraphFont"/>
    <w:link w:val="Bodytext21"/>
    <w:locked/>
    <w:rsid w:val="007C538C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7C538C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color w:val="auto"/>
      <w:sz w:val="22"/>
      <w:szCs w:val="22"/>
      <w:lang w:val="en-US" w:eastAsia="en-US" w:bidi="ar-SA"/>
    </w:rPr>
  </w:style>
  <w:style w:type="character" w:customStyle="1" w:styleId="Bodytext3">
    <w:name w:val="Body text (3)_"/>
    <w:basedOn w:val="DefaultParagraphFont"/>
    <w:link w:val="Bodytext31"/>
    <w:locked/>
    <w:rsid w:val="007C538C"/>
    <w:rPr>
      <w:rFonts w:ascii="Century Schoolbook" w:eastAsia="Century Schoolbook" w:hAnsi="Century Schoolbook" w:cs="Century Schoolbook"/>
      <w:b/>
      <w:bCs/>
      <w:spacing w:val="-10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7C538C"/>
    <w:pPr>
      <w:shd w:val="clear" w:color="auto" w:fill="FFFFFF"/>
      <w:spacing w:before="540" w:after="540" w:line="0" w:lineRule="atLeast"/>
    </w:pPr>
    <w:rPr>
      <w:rFonts w:ascii="Century Schoolbook" w:eastAsia="Century Schoolbook" w:hAnsi="Century Schoolbook" w:cs="Century Schoolbook"/>
      <w:b/>
      <w:bCs/>
      <w:color w:val="auto"/>
      <w:spacing w:val="-10"/>
      <w:sz w:val="22"/>
      <w:szCs w:val="22"/>
      <w:lang w:val="en-US" w:eastAsia="en-US" w:bidi="ar-SA"/>
    </w:rPr>
  </w:style>
  <w:style w:type="character" w:customStyle="1" w:styleId="Bodytext5">
    <w:name w:val="Body text (5)_"/>
    <w:basedOn w:val="DefaultParagraphFont"/>
    <w:link w:val="Bodytext51"/>
    <w:locked/>
    <w:rsid w:val="007C538C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7C538C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color w:val="auto"/>
      <w:sz w:val="22"/>
      <w:szCs w:val="22"/>
      <w:lang w:val="en-US" w:eastAsia="en-US" w:bidi="ar-SA"/>
    </w:rPr>
  </w:style>
  <w:style w:type="character" w:customStyle="1" w:styleId="Bodytext7">
    <w:name w:val="Body text (7)_"/>
    <w:basedOn w:val="DefaultParagraphFont"/>
    <w:link w:val="Bodytext70"/>
    <w:locked/>
    <w:rsid w:val="007C538C"/>
    <w:rPr>
      <w:rFonts w:ascii="Century Schoolbook" w:eastAsia="Century Schoolbook" w:hAnsi="Century Schoolbook" w:cs="Century Schoolbook"/>
      <w:b/>
      <w:bCs/>
      <w:sz w:val="20"/>
      <w:szCs w:val="20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7C538C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color w:val="auto"/>
      <w:sz w:val="20"/>
      <w:szCs w:val="20"/>
      <w:lang w:val="en-US" w:eastAsia="en-US" w:bidi="ar-SA"/>
    </w:rPr>
  </w:style>
  <w:style w:type="character" w:customStyle="1" w:styleId="Bodytext12">
    <w:name w:val="Body text (12)_"/>
    <w:basedOn w:val="DefaultParagraphFont"/>
    <w:link w:val="Bodytext121"/>
    <w:locked/>
    <w:rsid w:val="007C538C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Bodytext121">
    <w:name w:val="Body text (12)1"/>
    <w:basedOn w:val="Normal"/>
    <w:link w:val="Bodytext12"/>
    <w:rsid w:val="007C538C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color w:val="auto"/>
      <w:sz w:val="28"/>
      <w:szCs w:val="28"/>
      <w:lang w:val="en-US" w:eastAsia="en-US" w:bidi="ar-SA"/>
    </w:rPr>
  </w:style>
  <w:style w:type="character" w:customStyle="1" w:styleId="Bodytext23Exact">
    <w:name w:val="Body text (23) Exact"/>
    <w:basedOn w:val="DefaultParagraphFont"/>
    <w:link w:val="Bodytext23"/>
    <w:locked/>
    <w:rsid w:val="007C538C"/>
    <w:rPr>
      <w:rFonts w:ascii="Century Schoolbook" w:eastAsia="Century Schoolbook" w:hAnsi="Century Schoolbook" w:cs="Century Schoolbook"/>
      <w:spacing w:val="-10"/>
      <w:sz w:val="28"/>
      <w:szCs w:val="28"/>
      <w:shd w:val="clear" w:color="auto" w:fill="FFFFFF"/>
    </w:rPr>
  </w:style>
  <w:style w:type="paragraph" w:customStyle="1" w:styleId="Bodytext23">
    <w:name w:val="Body text (23)"/>
    <w:basedOn w:val="Normal"/>
    <w:link w:val="Bodytext23Exact"/>
    <w:rsid w:val="007C538C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-10"/>
      <w:sz w:val="28"/>
      <w:szCs w:val="28"/>
      <w:lang w:val="en-US" w:eastAsia="en-US" w:bidi="ar-SA"/>
    </w:rPr>
  </w:style>
  <w:style w:type="character" w:customStyle="1" w:styleId="Bodytext20">
    <w:name w:val="Body text (2)"/>
    <w:basedOn w:val="Bodytext2"/>
    <w:rsid w:val="007C538C"/>
    <w:rPr>
      <w:rFonts w:ascii="Century Schoolbook" w:eastAsia="Century Schoolbook" w:hAnsi="Century Schoolbook" w:cs="Century Schoolbook"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0">
    <w:name w:val="Body text (5)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hd w:val="clear" w:color="auto" w:fill="FFFFFF"/>
      <w:lang w:val="fr-FR" w:eastAsia="fr-FR" w:bidi="fr-FR"/>
    </w:rPr>
  </w:style>
  <w:style w:type="character" w:customStyle="1" w:styleId="Bodytext52">
    <w:name w:val="Body text (5)2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shd w:val="clear" w:color="auto" w:fill="FFFFFF"/>
      <w:lang w:val="fr-FR" w:eastAsia="fr-FR" w:bidi="fr-FR"/>
    </w:rPr>
  </w:style>
  <w:style w:type="character" w:customStyle="1" w:styleId="Heading2Spacing-1pt">
    <w:name w:val="Heading #2 + Spacing -1 pt"/>
    <w:basedOn w:val="Heading2"/>
    <w:rsid w:val="007C538C"/>
    <w:rPr>
      <w:rFonts w:ascii="Century Schoolbook" w:eastAsia="Century Schoolbook" w:hAnsi="Century Schoolbook" w:cs="Century Schoolbook"/>
      <w:color w:val="000000"/>
      <w:spacing w:val="-2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120">
    <w:name w:val="Body text (12)"/>
    <w:basedOn w:val="Bodytext12"/>
    <w:rsid w:val="007C538C"/>
    <w:rPr>
      <w:rFonts w:ascii="Century Schoolbook" w:eastAsia="Century Schoolbook" w:hAnsi="Century Schoolbook" w:cs="Century Schoolbook"/>
      <w:color w:val="000000"/>
      <w:w w:val="100"/>
      <w:position w:val="0"/>
      <w:sz w:val="28"/>
      <w:szCs w:val="28"/>
      <w:u w:val="single"/>
      <w:shd w:val="clear" w:color="auto" w:fill="FFFFFF"/>
      <w:lang w:val="fr-FR" w:eastAsia="fr-FR" w:bidi="fr-FR"/>
    </w:rPr>
  </w:style>
  <w:style w:type="character" w:customStyle="1" w:styleId="Heading20">
    <w:name w:val="Heading #2"/>
    <w:basedOn w:val="Heading2"/>
    <w:rsid w:val="007C538C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5Spacing0ptExact">
    <w:name w:val="Body text (5) + Spacing 0 pt Exact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Exact1">
    <w:name w:val="Body text (5) + Spacing 0 pt Exact1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shd w:val="clear" w:color="auto" w:fill="FFFFFF"/>
      <w:lang w:val="fr-FR" w:eastAsia="fr-FR" w:bidi="fr-FR"/>
    </w:rPr>
  </w:style>
  <w:style w:type="character" w:customStyle="1" w:styleId="Bodytext2Bold">
    <w:name w:val="Body text (2) + Bold"/>
    <w:basedOn w:val="Bodytext2"/>
    <w:rsid w:val="007C538C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30">
    <w:name w:val="Body text (3)"/>
    <w:basedOn w:val="Bodytext3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2105pt">
    <w:name w:val="Body text (2) + 10.5 pt"/>
    <w:aliases w:val="Bold10,Italic7,Spacing 0 pt3"/>
    <w:basedOn w:val="Bodytext2"/>
    <w:rsid w:val="007C538C"/>
    <w:rPr>
      <w:rFonts w:ascii="Century Schoolbook" w:eastAsia="Century Schoolbook" w:hAnsi="Century Schoolbook" w:cs="Century Schoolbook"/>
      <w:b/>
      <w:bCs/>
      <w:i/>
      <w:iCs/>
      <w:color w:val="000000"/>
      <w:spacing w:val="-10"/>
      <w:w w:val="100"/>
      <w:position w:val="0"/>
      <w:sz w:val="21"/>
      <w:szCs w:val="21"/>
      <w:shd w:val="clear" w:color="auto" w:fill="FFFFFF"/>
      <w:lang w:val="fr-FR" w:eastAsia="fr-FR" w:bidi="fr-FR"/>
    </w:rPr>
  </w:style>
  <w:style w:type="character" w:customStyle="1" w:styleId="Bodytext512pt">
    <w:name w:val="Body text (5) + 12 pt"/>
    <w:aliases w:val="Italic4"/>
    <w:basedOn w:val="Bodytext5"/>
    <w:rsid w:val="007C538C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38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_"/>
    <w:basedOn w:val="DefaultParagraphFont"/>
    <w:link w:val="Heading21"/>
    <w:locked/>
    <w:rsid w:val="007C538C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Heading21">
    <w:name w:val="Heading #21"/>
    <w:basedOn w:val="Normal"/>
    <w:link w:val="Heading2"/>
    <w:rsid w:val="007C538C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color w:val="auto"/>
      <w:sz w:val="28"/>
      <w:szCs w:val="28"/>
      <w:lang w:val="en-US" w:eastAsia="en-US" w:bidi="ar-SA"/>
    </w:rPr>
  </w:style>
  <w:style w:type="character" w:customStyle="1" w:styleId="Bodytext2">
    <w:name w:val="Body text (2)_"/>
    <w:basedOn w:val="DefaultParagraphFont"/>
    <w:link w:val="Bodytext21"/>
    <w:locked/>
    <w:rsid w:val="007C538C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7C538C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color w:val="auto"/>
      <w:sz w:val="22"/>
      <w:szCs w:val="22"/>
      <w:lang w:val="en-US" w:eastAsia="en-US" w:bidi="ar-SA"/>
    </w:rPr>
  </w:style>
  <w:style w:type="character" w:customStyle="1" w:styleId="Bodytext3">
    <w:name w:val="Body text (3)_"/>
    <w:basedOn w:val="DefaultParagraphFont"/>
    <w:link w:val="Bodytext31"/>
    <w:locked/>
    <w:rsid w:val="007C538C"/>
    <w:rPr>
      <w:rFonts w:ascii="Century Schoolbook" w:eastAsia="Century Schoolbook" w:hAnsi="Century Schoolbook" w:cs="Century Schoolbook"/>
      <w:b/>
      <w:bCs/>
      <w:spacing w:val="-10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7C538C"/>
    <w:pPr>
      <w:shd w:val="clear" w:color="auto" w:fill="FFFFFF"/>
      <w:spacing w:before="540" w:after="540" w:line="0" w:lineRule="atLeast"/>
    </w:pPr>
    <w:rPr>
      <w:rFonts w:ascii="Century Schoolbook" w:eastAsia="Century Schoolbook" w:hAnsi="Century Schoolbook" w:cs="Century Schoolbook"/>
      <w:b/>
      <w:bCs/>
      <w:color w:val="auto"/>
      <w:spacing w:val="-10"/>
      <w:sz w:val="22"/>
      <w:szCs w:val="22"/>
      <w:lang w:val="en-US" w:eastAsia="en-US" w:bidi="ar-SA"/>
    </w:rPr>
  </w:style>
  <w:style w:type="character" w:customStyle="1" w:styleId="Bodytext5">
    <w:name w:val="Body text (5)_"/>
    <w:basedOn w:val="DefaultParagraphFont"/>
    <w:link w:val="Bodytext51"/>
    <w:locked/>
    <w:rsid w:val="007C538C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7C538C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color w:val="auto"/>
      <w:sz w:val="22"/>
      <w:szCs w:val="22"/>
      <w:lang w:val="en-US" w:eastAsia="en-US" w:bidi="ar-SA"/>
    </w:rPr>
  </w:style>
  <w:style w:type="character" w:customStyle="1" w:styleId="Bodytext7">
    <w:name w:val="Body text (7)_"/>
    <w:basedOn w:val="DefaultParagraphFont"/>
    <w:link w:val="Bodytext70"/>
    <w:locked/>
    <w:rsid w:val="007C538C"/>
    <w:rPr>
      <w:rFonts w:ascii="Century Schoolbook" w:eastAsia="Century Schoolbook" w:hAnsi="Century Schoolbook" w:cs="Century Schoolbook"/>
      <w:b/>
      <w:bCs/>
      <w:sz w:val="20"/>
      <w:szCs w:val="20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7C538C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color w:val="auto"/>
      <w:sz w:val="20"/>
      <w:szCs w:val="20"/>
      <w:lang w:val="en-US" w:eastAsia="en-US" w:bidi="ar-SA"/>
    </w:rPr>
  </w:style>
  <w:style w:type="character" w:customStyle="1" w:styleId="Bodytext12">
    <w:name w:val="Body text (12)_"/>
    <w:basedOn w:val="DefaultParagraphFont"/>
    <w:link w:val="Bodytext121"/>
    <w:locked/>
    <w:rsid w:val="007C538C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Bodytext121">
    <w:name w:val="Body text (12)1"/>
    <w:basedOn w:val="Normal"/>
    <w:link w:val="Bodytext12"/>
    <w:rsid w:val="007C538C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color w:val="auto"/>
      <w:sz w:val="28"/>
      <w:szCs w:val="28"/>
      <w:lang w:val="en-US" w:eastAsia="en-US" w:bidi="ar-SA"/>
    </w:rPr>
  </w:style>
  <w:style w:type="character" w:customStyle="1" w:styleId="Bodytext23Exact">
    <w:name w:val="Body text (23) Exact"/>
    <w:basedOn w:val="DefaultParagraphFont"/>
    <w:link w:val="Bodytext23"/>
    <w:locked/>
    <w:rsid w:val="007C538C"/>
    <w:rPr>
      <w:rFonts w:ascii="Century Schoolbook" w:eastAsia="Century Schoolbook" w:hAnsi="Century Schoolbook" w:cs="Century Schoolbook"/>
      <w:spacing w:val="-10"/>
      <w:sz w:val="28"/>
      <w:szCs w:val="28"/>
      <w:shd w:val="clear" w:color="auto" w:fill="FFFFFF"/>
    </w:rPr>
  </w:style>
  <w:style w:type="paragraph" w:customStyle="1" w:styleId="Bodytext23">
    <w:name w:val="Body text (23)"/>
    <w:basedOn w:val="Normal"/>
    <w:link w:val="Bodytext23Exact"/>
    <w:rsid w:val="007C538C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-10"/>
      <w:sz w:val="28"/>
      <w:szCs w:val="28"/>
      <w:lang w:val="en-US" w:eastAsia="en-US" w:bidi="ar-SA"/>
    </w:rPr>
  </w:style>
  <w:style w:type="character" w:customStyle="1" w:styleId="Bodytext20">
    <w:name w:val="Body text (2)"/>
    <w:basedOn w:val="Bodytext2"/>
    <w:rsid w:val="007C538C"/>
    <w:rPr>
      <w:rFonts w:ascii="Century Schoolbook" w:eastAsia="Century Schoolbook" w:hAnsi="Century Schoolbook" w:cs="Century Schoolbook"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0">
    <w:name w:val="Body text (5)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hd w:val="clear" w:color="auto" w:fill="FFFFFF"/>
      <w:lang w:val="fr-FR" w:eastAsia="fr-FR" w:bidi="fr-FR"/>
    </w:rPr>
  </w:style>
  <w:style w:type="character" w:customStyle="1" w:styleId="Bodytext52">
    <w:name w:val="Body text (5)2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shd w:val="clear" w:color="auto" w:fill="FFFFFF"/>
      <w:lang w:val="fr-FR" w:eastAsia="fr-FR" w:bidi="fr-FR"/>
    </w:rPr>
  </w:style>
  <w:style w:type="character" w:customStyle="1" w:styleId="Heading2Spacing-1pt">
    <w:name w:val="Heading #2 + Spacing -1 pt"/>
    <w:basedOn w:val="Heading2"/>
    <w:rsid w:val="007C538C"/>
    <w:rPr>
      <w:rFonts w:ascii="Century Schoolbook" w:eastAsia="Century Schoolbook" w:hAnsi="Century Schoolbook" w:cs="Century Schoolbook"/>
      <w:color w:val="000000"/>
      <w:spacing w:val="-2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120">
    <w:name w:val="Body text (12)"/>
    <w:basedOn w:val="Bodytext12"/>
    <w:rsid w:val="007C538C"/>
    <w:rPr>
      <w:rFonts w:ascii="Century Schoolbook" w:eastAsia="Century Schoolbook" w:hAnsi="Century Schoolbook" w:cs="Century Schoolbook"/>
      <w:color w:val="000000"/>
      <w:w w:val="100"/>
      <w:position w:val="0"/>
      <w:sz w:val="28"/>
      <w:szCs w:val="28"/>
      <w:u w:val="single"/>
      <w:shd w:val="clear" w:color="auto" w:fill="FFFFFF"/>
      <w:lang w:val="fr-FR" w:eastAsia="fr-FR" w:bidi="fr-FR"/>
    </w:rPr>
  </w:style>
  <w:style w:type="character" w:customStyle="1" w:styleId="Heading20">
    <w:name w:val="Heading #2"/>
    <w:basedOn w:val="Heading2"/>
    <w:rsid w:val="007C538C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5Spacing0ptExact">
    <w:name w:val="Body text (5) + Spacing 0 pt Exact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Exact1">
    <w:name w:val="Body text (5) + Spacing 0 pt Exact1"/>
    <w:basedOn w:val="Bodytext5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shd w:val="clear" w:color="auto" w:fill="FFFFFF"/>
      <w:lang w:val="fr-FR" w:eastAsia="fr-FR" w:bidi="fr-FR"/>
    </w:rPr>
  </w:style>
  <w:style w:type="character" w:customStyle="1" w:styleId="Bodytext2Bold">
    <w:name w:val="Body text (2) + Bold"/>
    <w:basedOn w:val="Bodytext2"/>
    <w:rsid w:val="007C538C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30">
    <w:name w:val="Body text (3)"/>
    <w:basedOn w:val="Bodytext3"/>
    <w:rsid w:val="007C538C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2105pt">
    <w:name w:val="Body text (2) + 10.5 pt"/>
    <w:aliases w:val="Bold10,Italic7,Spacing 0 pt3"/>
    <w:basedOn w:val="Bodytext2"/>
    <w:rsid w:val="007C538C"/>
    <w:rPr>
      <w:rFonts w:ascii="Century Schoolbook" w:eastAsia="Century Schoolbook" w:hAnsi="Century Schoolbook" w:cs="Century Schoolbook"/>
      <w:b/>
      <w:bCs/>
      <w:i/>
      <w:iCs/>
      <w:color w:val="000000"/>
      <w:spacing w:val="-10"/>
      <w:w w:val="100"/>
      <w:position w:val="0"/>
      <w:sz w:val="21"/>
      <w:szCs w:val="21"/>
      <w:shd w:val="clear" w:color="auto" w:fill="FFFFFF"/>
      <w:lang w:val="fr-FR" w:eastAsia="fr-FR" w:bidi="fr-FR"/>
    </w:rPr>
  </w:style>
  <w:style w:type="character" w:customStyle="1" w:styleId="Bodytext512pt">
    <w:name w:val="Body text (5) + 12 pt"/>
    <w:aliases w:val="Italic4"/>
    <w:basedOn w:val="Bodytext5"/>
    <w:rsid w:val="007C538C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2016-08-29T18:18:00Z</dcterms:created>
  <dcterms:modified xsi:type="dcterms:W3CDTF">2016-08-29T18:19:00Z</dcterms:modified>
</cp:coreProperties>
</file>