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7D" w:rsidRDefault="0077787D" w:rsidP="00312D35">
      <w:pPr>
        <w:jc w:val="center"/>
        <w:rPr>
          <w:rtl/>
          <w:lang w:bidi="ar-LB"/>
        </w:rPr>
      </w:pPr>
      <w:r>
        <w:rPr>
          <w:rFonts w:hint="cs"/>
          <w:rtl/>
          <w:lang w:bidi="ar-LB"/>
        </w:rPr>
        <w:t xml:space="preserve">السنة 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الثانية</w:t>
      </w:r>
      <w:r w:rsidR="00312D35">
        <w:rPr>
          <w:lang w:bidi="ar-LB"/>
        </w:rPr>
        <w:t xml:space="preserve">      </w:t>
      </w:r>
      <w:bookmarkStart w:id="0" w:name="_GoBack"/>
      <w:bookmarkEnd w:id="0"/>
    </w:p>
    <w:p w:rsidR="0077787D" w:rsidRDefault="0077787D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المادة:  مبادئ </w:t>
      </w:r>
      <w:r w:rsidR="007A3F17">
        <w:rPr>
          <w:rFonts w:hint="cs"/>
          <w:rtl/>
          <w:lang w:bidi="ar-LB"/>
        </w:rPr>
        <w:t xml:space="preserve">  </w:t>
      </w:r>
      <w:r>
        <w:rPr>
          <w:rFonts w:hint="cs"/>
          <w:rtl/>
          <w:lang w:bidi="ar-LB"/>
        </w:rPr>
        <w:t>قانون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البناء </w:t>
      </w:r>
      <w:r w:rsidR="007A3F17">
        <w:rPr>
          <w:rFonts w:hint="cs"/>
          <w:rtl/>
          <w:lang w:bidi="ar-LB"/>
        </w:rPr>
        <w:t>.</w:t>
      </w:r>
      <w:r>
        <w:rPr>
          <w:rFonts w:hint="cs"/>
          <w:rtl/>
          <w:lang w:bidi="ar-LB"/>
        </w:rPr>
        <w:t xml:space="preserve">                                                                                  المدة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: 30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ساعة</w:t>
      </w:r>
    </w:p>
    <w:p w:rsidR="0077787D" w:rsidRDefault="0077787D" w:rsidP="0077787D">
      <w:pPr>
        <w:jc w:val="right"/>
        <w:rPr>
          <w:rtl/>
          <w:lang w:bidi="ar-LB"/>
        </w:rPr>
      </w:pPr>
    </w:p>
    <w:p w:rsidR="0077787D" w:rsidRDefault="0077787D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>الهدف: اعطاء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فكرة 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واضحة 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عن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كيفية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الهدف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العملي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في الاختصاص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ضمن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القوانين 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المعمول بها</w:t>
      </w:r>
      <w:r w:rsidR="007A3F17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فعليا.</w:t>
      </w:r>
    </w:p>
    <w:p w:rsidR="0077787D" w:rsidRDefault="0077787D" w:rsidP="0077787D">
      <w:pPr>
        <w:jc w:val="right"/>
        <w:rPr>
          <w:rtl/>
          <w:lang w:bidi="ar-LB"/>
        </w:rPr>
      </w:pPr>
    </w:p>
    <w:p w:rsidR="0077787D" w:rsidRDefault="0077787D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>المحتوى:</w:t>
      </w:r>
    </w:p>
    <w:p w:rsidR="0077787D" w:rsidRDefault="0077787D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1- </w:t>
      </w:r>
      <w:r w:rsidR="00074AF4">
        <w:rPr>
          <w:rFonts w:hint="cs"/>
          <w:rtl/>
          <w:lang w:bidi="ar-LB"/>
        </w:rPr>
        <w:t xml:space="preserve"> </w:t>
      </w:r>
      <w:r w:rsidR="00E30F33">
        <w:rPr>
          <w:rFonts w:hint="cs"/>
          <w:rtl/>
          <w:lang w:bidi="ar-LB"/>
        </w:rPr>
        <w:t xml:space="preserve">ألدرس  ألأول  : </w:t>
      </w:r>
      <w:r>
        <w:rPr>
          <w:rFonts w:hint="cs"/>
          <w:rtl/>
          <w:lang w:bidi="ar-LB"/>
        </w:rPr>
        <w:t xml:space="preserve"> رخصة </w:t>
      </w:r>
      <w:r w:rsidR="00E30F3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البناء.</w:t>
      </w:r>
    </w:p>
    <w:p w:rsidR="0077787D" w:rsidRDefault="0077787D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>2-</w:t>
      </w:r>
      <w:r w:rsidR="00E30F33">
        <w:rPr>
          <w:rFonts w:hint="cs"/>
          <w:rtl/>
          <w:lang w:bidi="ar-LB"/>
        </w:rPr>
        <w:t xml:space="preserve">  ألدرس  ألثاني  : </w:t>
      </w:r>
      <w:r>
        <w:rPr>
          <w:rFonts w:hint="cs"/>
          <w:rtl/>
          <w:lang w:bidi="ar-LB"/>
        </w:rPr>
        <w:t xml:space="preserve"> التصاريح </w:t>
      </w:r>
      <w:r w:rsidR="00E30F3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على </w:t>
      </w:r>
      <w:r w:rsidR="00E30F3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ان </w:t>
      </w:r>
      <w:r w:rsidR="00E30F3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تعطي</w:t>
      </w:r>
      <w:r w:rsidR="00E30F3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تفصيليا </w:t>
      </w:r>
      <w:r w:rsidR="00E30F3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في</w:t>
      </w:r>
      <w:r w:rsidR="00E30F33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سير المعاملات.</w:t>
      </w:r>
    </w:p>
    <w:p w:rsidR="0077787D" w:rsidRDefault="0077787D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>3-</w:t>
      </w:r>
      <w:r w:rsidR="00074AF4">
        <w:rPr>
          <w:rFonts w:hint="cs"/>
          <w:rtl/>
          <w:lang w:bidi="ar-LB"/>
        </w:rPr>
        <w:t xml:space="preserve">  ألدرس  ألثالث  : </w:t>
      </w:r>
      <w:r>
        <w:rPr>
          <w:rFonts w:hint="cs"/>
          <w:rtl/>
          <w:lang w:bidi="ar-LB"/>
        </w:rPr>
        <w:t xml:space="preserve"> الارتفاق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والتخطيط </w:t>
      </w:r>
      <w:r>
        <w:rPr>
          <w:rtl/>
          <w:lang w:bidi="ar-LB"/>
        </w:rPr>
        <w:t>–</w:t>
      </w:r>
      <w:r>
        <w:rPr>
          <w:rFonts w:hint="cs"/>
          <w:rtl/>
          <w:lang w:bidi="ar-LB"/>
        </w:rPr>
        <w:t xml:space="preserve"> 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ا</w:t>
      </w:r>
      <w:r w:rsidRPr="00144426">
        <w:rPr>
          <w:rFonts w:hint="cs"/>
          <w:rtl/>
          <w:lang w:bidi="ar-LB"/>
        </w:rPr>
        <w:t>لمعاملات</w:t>
      </w:r>
      <w:r w:rsidR="00074AF4">
        <w:rPr>
          <w:rFonts w:hint="cs"/>
          <w:rtl/>
          <w:lang w:bidi="ar-LB"/>
        </w:rPr>
        <w:t xml:space="preserve"> </w:t>
      </w:r>
      <w:r w:rsidRPr="00144426">
        <w:rPr>
          <w:rFonts w:hint="cs"/>
          <w:rtl/>
          <w:lang w:bidi="ar-LB"/>
        </w:rPr>
        <w:t xml:space="preserve"> المرفقة </w:t>
      </w:r>
      <w:r w:rsidRPr="00144426">
        <w:rPr>
          <w:rtl/>
          <w:lang w:bidi="ar-LB"/>
        </w:rPr>
        <w:t>–</w:t>
      </w:r>
      <w:r w:rsidR="00074AF4">
        <w:rPr>
          <w:rFonts w:hint="cs"/>
          <w:rtl/>
          <w:lang w:bidi="ar-LB"/>
        </w:rPr>
        <w:t xml:space="preserve"> </w:t>
      </w:r>
      <w:r w:rsidRPr="00144426">
        <w:rPr>
          <w:rFonts w:hint="cs"/>
          <w:rtl/>
          <w:lang w:bidi="ar-LB"/>
        </w:rPr>
        <w:t xml:space="preserve"> خريطة </w:t>
      </w:r>
      <w:r w:rsidR="00074AF4">
        <w:rPr>
          <w:rFonts w:hint="cs"/>
          <w:rtl/>
          <w:lang w:bidi="ar-LB"/>
        </w:rPr>
        <w:t xml:space="preserve"> </w:t>
      </w:r>
      <w:r w:rsidRPr="00144426">
        <w:rPr>
          <w:rFonts w:hint="cs"/>
          <w:rtl/>
          <w:lang w:bidi="ar-LB"/>
        </w:rPr>
        <w:t>المساحة</w:t>
      </w:r>
      <w:r>
        <w:rPr>
          <w:rFonts w:hint="cs"/>
          <w:rtl/>
          <w:lang w:bidi="ar-LB"/>
        </w:rPr>
        <w:t xml:space="preserve"> </w:t>
      </w:r>
      <w:r>
        <w:rPr>
          <w:rtl/>
          <w:lang w:bidi="ar-LB"/>
        </w:rPr>
        <w:t>–</w:t>
      </w:r>
      <w:r>
        <w:rPr>
          <w:rFonts w:hint="cs"/>
          <w:rtl/>
          <w:lang w:bidi="ar-LB"/>
        </w:rPr>
        <w:t xml:space="preserve"> 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الافادة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العقارية</w:t>
      </w:r>
      <w:r w:rsidR="0015417A">
        <w:rPr>
          <w:rFonts w:hint="cs"/>
          <w:rtl/>
          <w:lang w:bidi="ar-LB"/>
        </w:rPr>
        <w:t>.</w:t>
      </w:r>
    </w:p>
    <w:p w:rsidR="0077787D" w:rsidRDefault="00074AF4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4-  ألدرس  ألرابع  :  </w:t>
      </w:r>
      <w:r w:rsidR="0077787D">
        <w:rPr>
          <w:rFonts w:hint="cs"/>
          <w:rtl/>
          <w:lang w:bidi="ar-LB"/>
        </w:rPr>
        <w:t xml:space="preserve"> مدى</w:t>
      </w:r>
      <w:r>
        <w:rPr>
          <w:rFonts w:hint="cs"/>
          <w:rtl/>
          <w:lang w:bidi="ar-LB"/>
        </w:rPr>
        <w:t xml:space="preserve"> </w:t>
      </w:r>
      <w:r w:rsidR="0077787D">
        <w:rPr>
          <w:rFonts w:hint="cs"/>
          <w:rtl/>
          <w:lang w:bidi="ar-LB"/>
        </w:rPr>
        <w:t xml:space="preserve"> وقوع</w:t>
      </w:r>
      <w:r>
        <w:rPr>
          <w:rFonts w:hint="cs"/>
          <w:rtl/>
          <w:lang w:bidi="ar-LB"/>
        </w:rPr>
        <w:t xml:space="preserve"> </w:t>
      </w:r>
      <w:r w:rsidR="0077787D">
        <w:rPr>
          <w:rFonts w:hint="cs"/>
          <w:rtl/>
          <w:lang w:bidi="ar-LB"/>
        </w:rPr>
        <w:t xml:space="preserve"> النظر </w:t>
      </w:r>
      <w:r>
        <w:rPr>
          <w:rFonts w:hint="cs"/>
          <w:rtl/>
          <w:lang w:bidi="ar-LB"/>
        </w:rPr>
        <w:t xml:space="preserve"> </w:t>
      </w:r>
      <w:r w:rsidR="0077787D">
        <w:rPr>
          <w:rFonts w:hint="cs"/>
          <w:rtl/>
          <w:lang w:bidi="ar-LB"/>
        </w:rPr>
        <w:t xml:space="preserve">وحقل </w:t>
      </w:r>
      <w:r>
        <w:rPr>
          <w:rFonts w:hint="cs"/>
          <w:rtl/>
          <w:lang w:bidi="ar-LB"/>
        </w:rPr>
        <w:t xml:space="preserve"> </w:t>
      </w:r>
      <w:r w:rsidR="0077787D">
        <w:rPr>
          <w:rFonts w:hint="cs"/>
          <w:rtl/>
          <w:lang w:bidi="ar-LB"/>
        </w:rPr>
        <w:t xml:space="preserve">وقوع </w:t>
      </w:r>
      <w:r>
        <w:rPr>
          <w:rFonts w:hint="cs"/>
          <w:rtl/>
          <w:lang w:bidi="ar-LB"/>
        </w:rPr>
        <w:t xml:space="preserve"> </w:t>
      </w:r>
      <w:r w:rsidR="0077787D">
        <w:rPr>
          <w:rFonts w:hint="cs"/>
          <w:rtl/>
          <w:lang w:bidi="ar-LB"/>
        </w:rPr>
        <w:t>النظر.</w:t>
      </w:r>
    </w:p>
    <w:p w:rsidR="00547B24" w:rsidRDefault="0077787D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5- </w:t>
      </w:r>
      <w:r w:rsidR="00074AF4">
        <w:rPr>
          <w:rFonts w:hint="cs"/>
          <w:rtl/>
          <w:lang w:bidi="ar-LB"/>
        </w:rPr>
        <w:t xml:space="preserve"> ألدرس  ألخامس  : </w:t>
      </w:r>
      <w:r>
        <w:rPr>
          <w:rFonts w:hint="cs"/>
          <w:rtl/>
          <w:lang w:bidi="ar-LB"/>
        </w:rPr>
        <w:t xml:space="preserve"> الاستثمار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السطحي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والاستثمار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العام 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(تطبيق)</w:t>
      </w:r>
    </w:p>
    <w:p w:rsidR="00235CD6" w:rsidRDefault="00547B24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6- </w:t>
      </w:r>
      <w:r w:rsidR="00074AF4">
        <w:rPr>
          <w:rFonts w:hint="cs"/>
          <w:rtl/>
          <w:lang w:bidi="ar-LB"/>
        </w:rPr>
        <w:t xml:space="preserve"> ألدرس  ألسادس  : </w:t>
      </w:r>
      <w:r>
        <w:rPr>
          <w:rFonts w:hint="cs"/>
          <w:rtl/>
          <w:lang w:bidi="ar-LB"/>
        </w:rPr>
        <w:t xml:space="preserve"> المساحات </w:t>
      </w:r>
      <w:r w:rsidR="00074AF4">
        <w:rPr>
          <w:rFonts w:hint="cs"/>
          <w:rtl/>
          <w:lang w:bidi="ar-LB"/>
        </w:rPr>
        <w:t xml:space="preserve"> </w:t>
      </w:r>
      <w:r w:rsidR="00235CD6">
        <w:rPr>
          <w:rFonts w:hint="cs"/>
          <w:rtl/>
          <w:lang w:bidi="ar-LB"/>
        </w:rPr>
        <w:t>التي</w:t>
      </w:r>
      <w:r w:rsidR="00074AF4">
        <w:rPr>
          <w:rFonts w:hint="cs"/>
          <w:rtl/>
          <w:lang w:bidi="ar-LB"/>
        </w:rPr>
        <w:t xml:space="preserve"> </w:t>
      </w:r>
      <w:r w:rsidR="00235CD6">
        <w:rPr>
          <w:rFonts w:hint="cs"/>
          <w:rtl/>
          <w:lang w:bidi="ar-LB"/>
        </w:rPr>
        <w:t xml:space="preserve"> لا</w:t>
      </w:r>
      <w:r w:rsidR="00074AF4">
        <w:rPr>
          <w:rFonts w:hint="cs"/>
          <w:rtl/>
          <w:lang w:bidi="ar-LB"/>
        </w:rPr>
        <w:t xml:space="preserve"> </w:t>
      </w:r>
      <w:r w:rsidR="00235CD6">
        <w:rPr>
          <w:rFonts w:hint="cs"/>
          <w:rtl/>
          <w:lang w:bidi="ar-LB"/>
        </w:rPr>
        <w:t xml:space="preserve"> تدخل</w:t>
      </w:r>
      <w:r w:rsidR="00074AF4">
        <w:rPr>
          <w:rFonts w:hint="cs"/>
          <w:rtl/>
          <w:lang w:bidi="ar-LB"/>
        </w:rPr>
        <w:t xml:space="preserve"> </w:t>
      </w:r>
      <w:r w:rsidR="00235CD6">
        <w:rPr>
          <w:rFonts w:hint="cs"/>
          <w:rtl/>
          <w:lang w:bidi="ar-LB"/>
        </w:rPr>
        <w:t xml:space="preserve"> في</w:t>
      </w:r>
      <w:r w:rsidR="00074AF4">
        <w:rPr>
          <w:rFonts w:hint="cs"/>
          <w:rtl/>
          <w:lang w:bidi="ar-LB"/>
        </w:rPr>
        <w:t xml:space="preserve"> </w:t>
      </w:r>
      <w:r w:rsidR="00235CD6">
        <w:rPr>
          <w:rFonts w:hint="cs"/>
          <w:rtl/>
          <w:lang w:bidi="ar-LB"/>
        </w:rPr>
        <w:t xml:space="preserve"> عامل</w:t>
      </w:r>
      <w:r w:rsidR="00074AF4">
        <w:rPr>
          <w:rFonts w:hint="cs"/>
          <w:rtl/>
          <w:lang w:bidi="ar-LB"/>
        </w:rPr>
        <w:t xml:space="preserve"> </w:t>
      </w:r>
      <w:r w:rsidR="00235CD6">
        <w:rPr>
          <w:rFonts w:hint="cs"/>
          <w:rtl/>
          <w:lang w:bidi="ar-LB"/>
        </w:rPr>
        <w:t xml:space="preserve"> الاستثمار.</w:t>
      </w:r>
    </w:p>
    <w:p w:rsidR="0015417A" w:rsidRDefault="00BB2E6E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7- </w:t>
      </w:r>
      <w:r w:rsidR="00074AF4">
        <w:rPr>
          <w:rFonts w:hint="cs"/>
          <w:rtl/>
          <w:lang w:bidi="ar-LB"/>
        </w:rPr>
        <w:t xml:space="preserve"> ألدرس  ألسابع  : </w:t>
      </w:r>
      <w:r>
        <w:rPr>
          <w:rFonts w:hint="cs"/>
          <w:rtl/>
          <w:lang w:bidi="ar-LB"/>
        </w:rPr>
        <w:t xml:space="preserve"> التصاوين</w:t>
      </w:r>
      <w:r w:rsidR="00235CD6">
        <w:rPr>
          <w:rFonts w:hint="cs"/>
          <w:rtl/>
          <w:lang w:bidi="ar-LB"/>
        </w:rPr>
        <w:t xml:space="preserve"> </w:t>
      </w:r>
      <w:r w:rsidR="00074AF4">
        <w:rPr>
          <w:rFonts w:hint="cs"/>
          <w:rtl/>
          <w:lang w:bidi="ar-LB"/>
        </w:rPr>
        <w:t xml:space="preserve"> </w:t>
      </w:r>
      <w:r w:rsidR="00235CD6">
        <w:rPr>
          <w:rFonts w:hint="cs"/>
          <w:rtl/>
          <w:lang w:bidi="ar-LB"/>
        </w:rPr>
        <w:t xml:space="preserve">وجدران </w:t>
      </w:r>
      <w:r w:rsidR="00074AF4">
        <w:rPr>
          <w:rFonts w:hint="cs"/>
          <w:rtl/>
          <w:lang w:bidi="ar-LB"/>
        </w:rPr>
        <w:t xml:space="preserve"> </w:t>
      </w:r>
      <w:r w:rsidR="00235CD6">
        <w:rPr>
          <w:rFonts w:hint="cs"/>
          <w:rtl/>
          <w:lang w:bidi="ar-LB"/>
        </w:rPr>
        <w:t>الدعم</w:t>
      </w:r>
      <w:r w:rsidR="0015417A">
        <w:rPr>
          <w:rFonts w:hint="cs"/>
          <w:rtl/>
          <w:lang w:bidi="ar-LB"/>
        </w:rPr>
        <w:t>.</w:t>
      </w:r>
    </w:p>
    <w:p w:rsidR="0015417A" w:rsidRDefault="0015417A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8- </w:t>
      </w:r>
      <w:r w:rsidR="00074AF4">
        <w:rPr>
          <w:rFonts w:hint="cs"/>
          <w:rtl/>
          <w:lang w:bidi="ar-LB"/>
        </w:rPr>
        <w:t xml:space="preserve"> ألدرس  ألثامن  : </w:t>
      </w:r>
      <w:r>
        <w:rPr>
          <w:rFonts w:hint="cs"/>
          <w:rtl/>
          <w:lang w:bidi="ar-LB"/>
        </w:rPr>
        <w:t xml:space="preserve"> العلو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الحر 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تحت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 السقف.</w:t>
      </w:r>
    </w:p>
    <w:p w:rsidR="0077787D" w:rsidRDefault="0015417A" w:rsidP="0077787D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9- </w:t>
      </w:r>
      <w:r w:rsidR="00074AF4">
        <w:rPr>
          <w:rFonts w:hint="cs"/>
          <w:rtl/>
          <w:lang w:bidi="ar-LB"/>
        </w:rPr>
        <w:t xml:space="preserve"> ألدرس  ألتاسع  : </w:t>
      </w:r>
      <w:r>
        <w:rPr>
          <w:rFonts w:hint="cs"/>
          <w:rtl/>
          <w:lang w:bidi="ar-LB"/>
        </w:rPr>
        <w:t xml:space="preserve"> المر</w:t>
      </w:r>
      <w:r>
        <w:rPr>
          <w:rFonts w:ascii="Calibri" w:hAnsi="Calibri"/>
          <w:rtl/>
          <w:lang w:bidi="ar-LB"/>
        </w:rPr>
        <w:t>ï</w:t>
      </w:r>
      <w:r>
        <w:rPr>
          <w:rFonts w:hint="cs"/>
          <w:rtl/>
          <w:lang w:bidi="ar-LB"/>
        </w:rPr>
        <w:t xml:space="preserve">ب </w:t>
      </w:r>
      <w:r w:rsidR="00074AF4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(تطبيق).</w:t>
      </w:r>
      <w:r w:rsidR="0077787D" w:rsidRPr="00144426">
        <w:rPr>
          <w:lang w:bidi="ar-LB"/>
        </w:rPr>
        <w:t xml:space="preserve"> </w:t>
      </w:r>
    </w:p>
    <w:p w:rsidR="009962E2" w:rsidRDefault="009962E2" w:rsidP="0077787D">
      <w:pPr>
        <w:jc w:val="right"/>
        <w:rPr>
          <w:lang w:bidi="ar-LB"/>
        </w:rPr>
      </w:pPr>
    </w:p>
    <w:sectPr w:rsidR="009962E2" w:rsidSect="009D65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787D"/>
    <w:rsid w:val="00074AF4"/>
    <w:rsid w:val="0015417A"/>
    <w:rsid w:val="00235CD6"/>
    <w:rsid w:val="00312D35"/>
    <w:rsid w:val="00547B24"/>
    <w:rsid w:val="0077787D"/>
    <w:rsid w:val="007A3F17"/>
    <w:rsid w:val="009962E2"/>
    <w:rsid w:val="00BB2E6E"/>
    <w:rsid w:val="00CC7CEF"/>
    <w:rsid w:val="00E3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9</cp:revision>
  <dcterms:created xsi:type="dcterms:W3CDTF">2016-03-04T07:10:00Z</dcterms:created>
  <dcterms:modified xsi:type="dcterms:W3CDTF">2016-05-01T19:01:00Z</dcterms:modified>
</cp:coreProperties>
</file>